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E50" w:rsidRDefault="006A3E50" w:rsidP="003E72FB">
      <w:pPr>
        <w:spacing w:before="100" w:beforeAutospacing="1" w:after="100" w:afterAutospacing="1"/>
        <w:jc w:val="center"/>
        <w:rPr>
          <w:rFonts w:ascii="Times New Roman" w:hAnsi="Times New Roman" w:cs="Times New Roman"/>
          <w:b/>
          <w:color w:val="000000"/>
          <w:sz w:val="24"/>
          <w:szCs w:val="24"/>
          <w:lang w:eastAsia="ru-RU"/>
        </w:rPr>
      </w:pPr>
      <w:r>
        <w:rPr>
          <w:rFonts w:ascii="Times New Roman" w:eastAsia="Times New Roman" w:hAnsi="Times New Roman" w:cs="Times New Roman"/>
          <w:noProof/>
          <w:sz w:val="24"/>
          <w:szCs w:val="24"/>
          <w:lang w:eastAsia="ru-RU"/>
        </w:rPr>
        <w:drawing>
          <wp:inline distT="0" distB="0" distL="0" distR="0">
            <wp:extent cx="6645910" cy="9146271"/>
            <wp:effectExtent l="0" t="0" r="2540" b="0"/>
            <wp:docPr id="1" name="Рисунок 1" descr="C:\Documents and Settings\Учитель\Мои документы\Мои рисунки\паспорт\Паспор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Учитель\Мои документы\Мои рисунки\паспорт\Паспорт.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5910" cy="9146271"/>
                    </a:xfrm>
                    <a:prstGeom prst="rect">
                      <a:avLst/>
                    </a:prstGeom>
                    <a:noFill/>
                    <a:ln>
                      <a:noFill/>
                    </a:ln>
                  </pic:spPr>
                </pic:pic>
              </a:graphicData>
            </a:graphic>
          </wp:inline>
        </w:drawing>
      </w:r>
    </w:p>
    <w:p w:rsidR="006A3E50" w:rsidRDefault="006A3E50" w:rsidP="003E72FB">
      <w:pPr>
        <w:spacing w:before="100" w:beforeAutospacing="1" w:after="100" w:afterAutospacing="1"/>
        <w:jc w:val="center"/>
        <w:rPr>
          <w:rFonts w:ascii="Times New Roman" w:hAnsi="Times New Roman" w:cs="Times New Roman"/>
          <w:b/>
          <w:color w:val="000000"/>
          <w:sz w:val="24"/>
          <w:szCs w:val="24"/>
          <w:lang w:eastAsia="ru-RU"/>
        </w:rPr>
      </w:pPr>
    </w:p>
    <w:p w:rsidR="003E72FB" w:rsidRPr="00886B43" w:rsidRDefault="003E72FB" w:rsidP="003E72FB">
      <w:pPr>
        <w:spacing w:before="100" w:beforeAutospacing="1" w:after="100" w:afterAutospacing="1"/>
        <w:jc w:val="center"/>
        <w:rPr>
          <w:rFonts w:ascii="Times New Roman" w:hAnsi="Times New Roman" w:cs="Times New Roman"/>
          <w:b/>
          <w:color w:val="000000"/>
          <w:sz w:val="24"/>
          <w:szCs w:val="24"/>
          <w:lang w:eastAsia="ru-RU"/>
        </w:rPr>
      </w:pPr>
      <w:bookmarkStart w:id="0" w:name="_GoBack"/>
      <w:bookmarkEnd w:id="0"/>
      <w:r w:rsidRPr="00886B43">
        <w:rPr>
          <w:rFonts w:ascii="Times New Roman" w:hAnsi="Times New Roman" w:cs="Times New Roman"/>
          <w:b/>
          <w:color w:val="000000"/>
          <w:sz w:val="24"/>
          <w:szCs w:val="24"/>
          <w:lang w:eastAsia="ru-RU"/>
        </w:rPr>
        <w:lastRenderedPageBreak/>
        <w:t>СОДЕРЖАНИЕ</w:t>
      </w:r>
    </w:p>
    <w:p w:rsidR="003E72FB" w:rsidRPr="00886B43" w:rsidRDefault="003E72FB" w:rsidP="003E72FB">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Pr>
          <w:rFonts w:ascii="Times New Roman" w:hAnsi="Times New Roman" w:cs="Times New Roman"/>
          <w:b/>
          <w:bCs/>
          <w:color w:val="000000"/>
          <w:sz w:val="24"/>
          <w:szCs w:val="24"/>
          <w:lang w:eastAsia="ru-RU"/>
        </w:rPr>
        <w:t xml:space="preserve"> ……………………………………………………………………………</w:t>
      </w:r>
      <w:r w:rsidRPr="00886B43">
        <w:rPr>
          <w:rFonts w:ascii="Times New Roman" w:hAnsi="Times New Roman" w:cs="Times New Roman"/>
          <w:bCs/>
          <w:color w:val="000000"/>
          <w:sz w:val="24"/>
          <w:szCs w:val="24"/>
          <w:lang w:eastAsia="ru-RU"/>
        </w:rPr>
        <w:t>с.3-4</w:t>
      </w:r>
    </w:p>
    <w:p w:rsidR="003E72FB" w:rsidRPr="00886B43" w:rsidRDefault="003E72FB" w:rsidP="003E72FB">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proofErr w:type="gramStart"/>
      <w:r w:rsidRPr="00886B43">
        <w:rPr>
          <w:rFonts w:ascii="Times New Roman" w:hAnsi="Times New Roman" w:cs="Times New Roman"/>
          <w:b/>
          <w:color w:val="000000"/>
          <w:sz w:val="24"/>
          <w:szCs w:val="24"/>
          <w:lang w:eastAsia="ru-RU"/>
        </w:rPr>
        <w:t>ПЛАН-СХЕМЫ</w:t>
      </w:r>
      <w:proofErr w:type="gramEnd"/>
      <w:r w:rsidRPr="00886B43">
        <w:rPr>
          <w:rFonts w:ascii="Times New Roman" w:hAnsi="Times New Roman" w:cs="Times New Roman"/>
          <w:b/>
          <w:color w:val="000000"/>
          <w:sz w:val="24"/>
          <w:szCs w:val="24"/>
          <w:lang w:eastAsia="ru-RU"/>
        </w:rPr>
        <w:t xml:space="preserve"> ОБЩЕОБРАЗОВАТЕЛЬНОГО УЧРЕЖДЕНИЯ</w:t>
      </w:r>
    </w:p>
    <w:p w:rsidR="003E72FB" w:rsidRPr="00886B43" w:rsidRDefault="003E72FB" w:rsidP="00A26403">
      <w:pPr>
        <w:numPr>
          <w:ilvl w:val="0"/>
          <w:numId w:val="13"/>
        </w:numPr>
        <w:spacing w:before="100" w:beforeAutospacing="1" w:after="100" w:afterAutospacing="1" w:line="276" w:lineRule="auto"/>
        <w:jc w:val="both"/>
        <w:rPr>
          <w:rFonts w:ascii="Times New Roman" w:hAnsi="Times New Roman" w:cs="Times New Roman"/>
          <w:color w:val="000000"/>
          <w:sz w:val="24"/>
          <w:szCs w:val="24"/>
          <w:lang w:eastAsia="ru-RU"/>
        </w:rPr>
      </w:pPr>
      <w:r w:rsidRPr="00886B43">
        <w:rPr>
          <w:rFonts w:ascii="Times New Roman" w:hAnsi="Times New Roman" w:cs="Times New Roman"/>
          <w:b/>
          <w:color w:val="000000"/>
          <w:sz w:val="24"/>
          <w:szCs w:val="24"/>
          <w:lang w:eastAsia="ru-RU"/>
        </w:rPr>
        <w:t>Маршруты движения организованных групп детей от дома к МБ</w:t>
      </w:r>
      <w:r>
        <w:rPr>
          <w:rFonts w:ascii="Times New Roman" w:hAnsi="Times New Roman" w:cs="Times New Roman"/>
          <w:b/>
          <w:color w:val="000000"/>
          <w:sz w:val="24"/>
          <w:szCs w:val="24"/>
          <w:lang w:eastAsia="ru-RU"/>
        </w:rPr>
        <w:t>Д</w:t>
      </w:r>
      <w:r w:rsidRPr="00886B43">
        <w:rPr>
          <w:rFonts w:ascii="Times New Roman" w:hAnsi="Times New Roman" w:cs="Times New Roman"/>
          <w:b/>
          <w:color w:val="000000"/>
          <w:sz w:val="24"/>
          <w:szCs w:val="24"/>
          <w:lang w:eastAsia="ru-RU"/>
        </w:rPr>
        <w:t>ОУ «</w:t>
      </w:r>
      <w:r>
        <w:rPr>
          <w:rFonts w:ascii="Times New Roman" w:hAnsi="Times New Roman" w:cs="Times New Roman"/>
          <w:b/>
          <w:color w:val="000000"/>
          <w:sz w:val="24"/>
          <w:szCs w:val="24"/>
          <w:lang w:eastAsia="ru-RU"/>
        </w:rPr>
        <w:t>Детский сад «Малыш» города Тетюши</w:t>
      </w:r>
      <w:r w:rsidRPr="00886B43">
        <w:rPr>
          <w:rFonts w:ascii="Times New Roman" w:hAnsi="Times New Roman" w:cs="Times New Roman"/>
          <w:b/>
          <w:color w:val="000000"/>
          <w:sz w:val="24"/>
          <w:szCs w:val="24"/>
          <w:lang w:eastAsia="ru-RU"/>
        </w:rPr>
        <w:t>»</w:t>
      </w:r>
      <w:r w:rsidRPr="00886B43">
        <w:rPr>
          <w:rFonts w:ascii="Times New Roman" w:hAnsi="Times New Roman" w:cs="Times New Roman"/>
          <w:color w:val="000000"/>
          <w:sz w:val="24"/>
          <w:szCs w:val="24"/>
          <w:lang w:eastAsia="ru-RU"/>
        </w:rPr>
        <w:t>……………………</w:t>
      </w:r>
      <w:r w:rsidRPr="00886B43">
        <w:rPr>
          <w:rFonts w:ascii="Times New Roman" w:hAnsi="Times New Roman" w:cs="Times New Roman"/>
          <w:b/>
          <w:color w:val="000000"/>
          <w:sz w:val="24"/>
          <w:szCs w:val="24"/>
          <w:lang w:eastAsia="ru-RU"/>
        </w:rPr>
        <w:t>………………………………</w:t>
      </w:r>
      <w:r w:rsidRPr="00886B43">
        <w:rPr>
          <w:rFonts w:ascii="Times New Roman" w:hAnsi="Times New Roman" w:cs="Times New Roman"/>
          <w:color w:val="000000"/>
          <w:sz w:val="24"/>
          <w:szCs w:val="24"/>
          <w:lang w:eastAsia="ru-RU"/>
        </w:rPr>
        <w:t>с. 5</w:t>
      </w:r>
    </w:p>
    <w:p w:rsidR="003E72FB" w:rsidRPr="00886B43" w:rsidRDefault="003E72FB" w:rsidP="00A26403">
      <w:pPr>
        <w:numPr>
          <w:ilvl w:val="0"/>
          <w:numId w:val="13"/>
        </w:numPr>
        <w:spacing w:line="276" w:lineRule="auto"/>
        <w:ind w:left="426" w:firstLine="0"/>
        <w:rPr>
          <w:rFonts w:ascii="Times New Roman" w:hAnsi="Times New Roman" w:cs="Times New Roman"/>
          <w:sz w:val="24"/>
          <w:szCs w:val="24"/>
        </w:rPr>
      </w:pPr>
      <w:r w:rsidRPr="00886B43">
        <w:rPr>
          <w:rFonts w:ascii="Times New Roman" w:hAnsi="Times New Roman" w:cs="Times New Roman"/>
          <w:b/>
          <w:sz w:val="24"/>
          <w:szCs w:val="24"/>
        </w:rPr>
        <w:t>Пути движения транспортных средств к местам разгрузки/погрузки и рекомендуемые пути передвижения детей по территории общеобразовательного учреждения……………………………………………………………………</w:t>
      </w:r>
      <w:r w:rsidRPr="00886B43">
        <w:rPr>
          <w:rFonts w:ascii="Times New Roman" w:hAnsi="Times New Roman" w:cs="Times New Roman"/>
          <w:sz w:val="24"/>
          <w:szCs w:val="24"/>
        </w:rPr>
        <w:t>с.6</w:t>
      </w:r>
    </w:p>
    <w:p w:rsidR="003E72FB" w:rsidRPr="00886B43" w:rsidRDefault="003E72FB" w:rsidP="003E72F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p>
    <w:p w:rsidR="003E72FB" w:rsidRPr="00886B43" w:rsidRDefault="003E72FB" w:rsidP="003E72F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1.Мероприятия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proofErr w:type="gramStart"/>
      <w:r>
        <w:rPr>
          <w:rFonts w:ascii="Times New Roman" w:hAnsi="Times New Roman" w:cs="Times New Roman"/>
          <w:bCs/>
          <w:color w:val="000000"/>
          <w:sz w:val="24"/>
          <w:szCs w:val="24"/>
          <w:lang w:eastAsia="ru-RU"/>
        </w:rPr>
        <w:t>……………..</w:t>
      </w:r>
      <w:proofErr w:type="gramEnd"/>
      <w:r w:rsidRPr="000221EC">
        <w:rPr>
          <w:rFonts w:ascii="Times New Roman" w:hAnsi="Times New Roman" w:cs="Times New Roman"/>
          <w:bCs/>
          <w:color w:val="000000"/>
          <w:sz w:val="24"/>
          <w:szCs w:val="24"/>
          <w:lang w:eastAsia="ru-RU"/>
        </w:rPr>
        <w:t>с</w:t>
      </w:r>
      <w:r w:rsidRPr="00886B43">
        <w:rPr>
          <w:rFonts w:ascii="Times New Roman" w:hAnsi="Times New Roman" w:cs="Times New Roman"/>
          <w:b/>
          <w:bCs/>
          <w:color w:val="000000"/>
          <w:sz w:val="24"/>
          <w:szCs w:val="24"/>
          <w:lang w:eastAsia="ru-RU"/>
        </w:rPr>
        <w:t>.</w:t>
      </w:r>
      <w:r>
        <w:rPr>
          <w:rFonts w:ascii="Times New Roman" w:hAnsi="Times New Roman" w:cs="Times New Roman"/>
          <w:b/>
          <w:bCs/>
          <w:color w:val="000000"/>
          <w:sz w:val="24"/>
          <w:szCs w:val="24"/>
          <w:lang w:eastAsia="ru-RU"/>
        </w:rPr>
        <w:t>7</w:t>
      </w:r>
    </w:p>
    <w:p w:rsidR="003E72FB" w:rsidRPr="00886B43" w:rsidRDefault="003E72FB" w:rsidP="003E72FB">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2. Совместный план работы МБ</w:t>
      </w:r>
      <w:r>
        <w:rPr>
          <w:rFonts w:ascii="Times New Roman" w:hAnsi="Times New Roman" w:cs="Times New Roman"/>
          <w:b/>
          <w:bCs/>
          <w:color w:val="000000"/>
          <w:sz w:val="24"/>
          <w:szCs w:val="24"/>
          <w:lang w:eastAsia="ru-RU"/>
        </w:rPr>
        <w:t>Д</w:t>
      </w:r>
      <w:r w:rsidRPr="00886B43">
        <w:rPr>
          <w:rFonts w:ascii="Times New Roman" w:hAnsi="Times New Roman" w:cs="Times New Roman"/>
          <w:b/>
          <w:bCs/>
          <w:color w:val="000000"/>
          <w:sz w:val="24"/>
          <w:szCs w:val="24"/>
          <w:lang w:eastAsia="ru-RU"/>
        </w:rPr>
        <w:t>ОУ «</w:t>
      </w:r>
      <w:r>
        <w:rPr>
          <w:rFonts w:ascii="Times New Roman" w:hAnsi="Times New Roman" w:cs="Times New Roman"/>
          <w:b/>
          <w:bCs/>
          <w:color w:val="000000"/>
          <w:sz w:val="24"/>
          <w:szCs w:val="24"/>
          <w:lang w:eastAsia="ru-RU"/>
        </w:rPr>
        <w:t>Детский сад «Малыш» города Тетюши</w:t>
      </w:r>
      <w:r w:rsidRPr="00886B43">
        <w:rPr>
          <w:rFonts w:ascii="Times New Roman" w:hAnsi="Times New Roman" w:cs="Times New Roman"/>
          <w:b/>
          <w:bCs/>
          <w:color w:val="000000"/>
          <w:sz w:val="24"/>
          <w:szCs w:val="24"/>
          <w:lang w:eastAsia="ru-RU"/>
        </w:rPr>
        <w:t xml:space="preserve">» и ОГИБДД ОМВД России по </w:t>
      </w:r>
      <w:proofErr w:type="spellStart"/>
      <w:r w:rsidRPr="00886B43">
        <w:rPr>
          <w:rFonts w:ascii="Times New Roman" w:hAnsi="Times New Roman" w:cs="Times New Roman"/>
          <w:b/>
          <w:bCs/>
          <w:color w:val="000000"/>
          <w:sz w:val="24"/>
          <w:szCs w:val="24"/>
          <w:lang w:eastAsia="ru-RU"/>
        </w:rPr>
        <w:t>Тетюшскому</w:t>
      </w:r>
      <w:proofErr w:type="spellEnd"/>
      <w:r w:rsidRPr="00886B43">
        <w:rPr>
          <w:rFonts w:ascii="Times New Roman" w:hAnsi="Times New Roman" w:cs="Times New Roman"/>
          <w:b/>
          <w:bCs/>
          <w:color w:val="000000"/>
          <w:sz w:val="24"/>
          <w:szCs w:val="24"/>
          <w:lang w:eastAsia="ru-RU"/>
        </w:rPr>
        <w:t xml:space="preserve"> району</w:t>
      </w:r>
      <w:r>
        <w:rPr>
          <w:rFonts w:ascii="Times New Roman" w:hAnsi="Times New Roman" w:cs="Times New Roman"/>
          <w:color w:val="000000"/>
          <w:sz w:val="24"/>
          <w:szCs w:val="24"/>
          <w:lang w:eastAsia="ru-RU"/>
        </w:rPr>
        <w:t xml:space="preserve"> </w:t>
      </w: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r>
        <w:rPr>
          <w:rFonts w:ascii="Times New Roman" w:hAnsi="Times New Roman" w:cs="Times New Roman"/>
          <w:color w:val="000000"/>
          <w:sz w:val="24"/>
          <w:szCs w:val="24"/>
          <w:lang w:eastAsia="ru-RU"/>
        </w:rPr>
        <w:t xml:space="preserve"> </w:t>
      </w:r>
      <w:r w:rsidRPr="00886B43">
        <w:rPr>
          <w:rFonts w:ascii="Times New Roman" w:hAnsi="Times New Roman" w:cs="Times New Roman"/>
          <w:b/>
          <w:bCs/>
          <w:color w:val="000000"/>
          <w:sz w:val="24"/>
          <w:szCs w:val="24"/>
          <w:lang w:eastAsia="ru-RU"/>
        </w:rPr>
        <w:t>на 201</w:t>
      </w:r>
      <w:r w:rsidR="00987CA7">
        <w:rPr>
          <w:rFonts w:ascii="Times New Roman" w:hAnsi="Times New Roman" w:cs="Times New Roman"/>
          <w:b/>
          <w:bCs/>
          <w:color w:val="000000"/>
          <w:sz w:val="24"/>
          <w:szCs w:val="24"/>
          <w:lang w:eastAsia="ru-RU"/>
        </w:rPr>
        <w:t>9</w:t>
      </w:r>
      <w:r w:rsidRPr="00886B43">
        <w:rPr>
          <w:rFonts w:ascii="Times New Roman" w:hAnsi="Times New Roman" w:cs="Times New Roman"/>
          <w:b/>
          <w:bCs/>
          <w:color w:val="000000"/>
          <w:sz w:val="24"/>
          <w:szCs w:val="24"/>
          <w:lang w:eastAsia="ru-RU"/>
        </w:rPr>
        <w:t>-20</w:t>
      </w:r>
      <w:r w:rsidR="00987CA7">
        <w:rPr>
          <w:rFonts w:ascii="Times New Roman" w:hAnsi="Times New Roman" w:cs="Times New Roman"/>
          <w:b/>
          <w:bCs/>
          <w:color w:val="000000"/>
          <w:sz w:val="24"/>
          <w:szCs w:val="24"/>
          <w:lang w:eastAsia="ru-RU"/>
        </w:rPr>
        <w:t>20</w:t>
      </w:r>
      <w:r w:rsidRPr="00886B43">
        <w:rPr>
          <w:rFonts w:ascii="Times New Roman" w:hAnsi="Times New Roman" w:cs="Times New Roman"/>
          <w:b/>
          <w:bCs/>
          <w:color w:val="000000"/>
          <w:sz w:val="24"/>
          <w:szCs w:val="24"/>
          <w:lang w:eastAsia="ru-RU"/>
        </w:rPr>
        <w:t xml:space="preserve"> учебный год</w:t>
      </w:r>
      <w:r>
        <w:rPr>
          <w:rFonts w:ascii="Times New Roman" w:hAnsi="Times New Roman" w:cs="Times New Roman"/>
          <w:bCs/>
          <w:color w:val="000000"/>
          <w:sz w:val="24"/>
          <w:szCs w:val="24"/>
          <w:lang w:eastAsia="ru-RU"/>
        </w:rPr>
        <w:t>………………………………………………………………с8-9</w:t>
      </w:r>
    </w:p>
    <w:p w:rsidR="003E72FB" w:rsidRPr="00886B43" w:rsidRDefault="003E72FB" w:rsidP="003E72FB">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proofErr w:type="gramStart"/>
      <w:r w:rsidRPr="00886B43">
        <w:rPr>
          <w:rFonts w:ascii="Times New Roman" w:hAnsi="Times New Roman" w:cs="Times New Roman"/>
          <w:bCs/>
          <w:color w:val="000000"/>
          <w:sz w:val="24"/>
          <w:szCs w:val="24"/>
          <w:lang w:eastAsia="ru-RU"/>
        </w:rPr>
        <w:t>...........................................................................................................................</w:t>
      </w:r>
      <w:proofErr w:type="gramEnd"/>
      <w:r w:rsidRPr="00886B43">
        <w:rPr>
          <w:rFonts w:ascii="Times New Roman" w:hAnsi="Times New Roman" w:cs="Times New Roman"/>
          <w:bCs/>
          <w:color w:val="000000"/>
          <w:sz w:val="24"/>
          <w:szCs w:val="24"/>
          <w:lang w:eastAsia="ru-RU"/>
        </w:rPr>
        <w:t>с.</w:t>
      </w:r>
      <w:r>
        <w:rPr>
          <w:rFonts w:ascii="Times New Roman" w:hAnsi="Times New Roman" w:cs="Times New Roman"/>
          <w:bCs/>
          <w:color w:val="000000"/>
          <w:sz w:val="24"/>
          <w:szCs w:val="24"/>
          <w:lang w:eastAsia="ru-RU"/>
        </w:rPr>
        <w:t>10-11</w:t>
      </w:r>
    </w:p>
    <w:p w:rsidR="003E72FB" w:rsidRPr="00886B43" w:rsidRDefault="003E72FB" w:rsidP="003E72FB">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 xml:space="preserve">4. Инструкция для </w:t>
      </w:r>
      <w:r>
        <w:rPr>
          <w:rFonts w:ascii="Times New Roman" w:hAnsi="Times New Roman" w:cs="Times New Roman"/>
          <w:b/>
          <w:bCs/>
          <w:color w:val="000000"/>
          <w:sz w:val="24"/>
          <w:szCs w:val="24"/>
          <w:lang w:eastAsia="ru-RU"/>
        </w:rPr>
        <w:t>воспитателей</w:t>
      </w:r>
      <w:r w:rsidRPr="00886B43">
        <w:rPr>
          <w:rFonts w:ascii="Times New Roman" w:hAnsi="Times New Roman" w:cs="Times New Roman"/>
          <w:b/>
          <w:bCs/>
          <w:color w:val="000000"/>
          <w:sz w:val="24"/>
          <w:szCs w:val="24"/>
          <w:lang w:eastAsia="ru-RU"/>
        </w:rPr>
        <w:t xml:space="preserve"> по предупреждению детского дорожно-транспортного</w:t>
      </w:r>
      <w:r w:rsidRPr="00886B43">
        <w:rPr>
          <w:rFonts w:ascii="Times New Roman" w:hAnsi="Times New Roman" w:cs="Times New Roman"/>
          <w:bCs/>
          <w:color w:val="000000"/>
          <w:sz w:val="24"/>
          <w:szCs w:val="24"/>
          <w:lang w:eastAsia="ru-RU"/>
        </w:rPr>
        <w:t>……</w:t>
      </w:r>
      <w:r>
        <w:rPr>
          <w:rFonts w:ascii="Times New Roman" w:hAnsi="Times New Roman" w:cs="Times New Roman"/>
          <w:bCs/>
          <w:color w:val="000000"/>
          <w:sz w:val="24"/>
          <w:szCs w:val="24"/>
          <w:lang w:eastAsia="ru-RU"/>
        </w:rPr>
        <w:t>…………………………………………………………………………с.12</w:t>
      </w:r>
    </w:p>
    <w:p w:rsidR="003E72FB" w:rsidRPr="00886B43" w:rsidRDefault="003E72FB" w:rsidP="003E72FB">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5.Организация занятий по обучению </w:t>
      </w:r>
      <w:r>
        <w:rPr>
          <w:rFonts w:ascii="Times New Roman" w:hAnsi="Times New Roman" w:cs="Times New Roman"/>
          <w:b/>
          <w:bCs/>
          <w:color w:val="000000"/>
          <w:sz w:val="24"/>
          <w:szCs w:val="24"/>
          <w:lang w:eastAsia="ru-RU"/>
        </w:rPr>
        <w:t>до</w:t>
      </w:r>
      <w:r w:rsidRPr="00886B43">
        <w:rPr>
          <w:rFonts w:ascii="Times New Roman" w:hAnsi="Times New Roman" w:cs="Times New Roman"/>
          <w:b/>
          <w:bCs/>
          <w:color w:val="000000"/>
          <w:sz w:val="24"/>
          <w:szCs w:val="24"/>
          <w:lang w:eastAsia="ru-RU"/>
        </w:rPr>
        <w:t>школьников безопасному поведению на улице</w:t>
      </w:r>
      <w:r w:rsidRPr="00886B43">
        <w:rPr>
          <w:rFonts w:ascii="Times New Roman" w:hAnsi="Times New Roman" w:cs="Times New Roman"/>
          <w:bCs/>
          <w:color w:val="000000"/>
          <w:sz w:val="24"/>
          <w:szCs w:val="24"/>
          <w:lang w:eastAsia="ru-RU"/>
        </w:rPr>
        <w:t>………………</w:t>
      </w:r>
      <w:r>
        <w:rPr>
          <w:rFonts w:ascii="Times New Roman" w:hAnsi="Times New Roman" w:cs="Times New Roman"/>
          <w:bCs/>
          <w:color w:val="000000"/>
          <w:sz w:val="24"/>
          <w:szCs w:val="24"/>
          <w:lang w:eastAsia="ru-RU"/>
        </w:rPr>
        <w:t>…………………………………………………………………………с.13-19</w:t>
      </w:r>
    </w:p>
    <w:p w:rsidR="003E72FB" w:rsidRPr="00886B43" w:rsidRDefault="003E72FB" w:rsidP="003E72FB">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Pr="00886B43">
        <w:rPr>
          <w:rFonts w:ascii="Times New Roman" w:hAnsi="Times New Roman" w:cs="Times New Roman"/>
          <w:bCs/>
          <w:color w:val="000000"/>
          <w:sz w:val="24"/>
          <w:szCs w:val="24"/>
          <w:lang w:eastAsia="ru-RU"/>
        </w:rPr>
        <w:t>…………………………………………………………с.20</w:t>
      </w:r>
      <w:r>
        <w:rPr>
          <w:rFonts w:ascii="Times New Roman" w:hAnsi="Times New Roman" w:cs="Times New Roman"/>
          <w:bCs/>
          <w:color w:val="000000"/>
          <w:sz w:val="24"/>
          <w:szCs w:val="24"/>
          <w:lang w:eastAsia="ru-RU"/>
        </w:rPr>
        <w:t>-23</w:t>
      </w:r>
    </w:p>
    <w:p w:rsidR="003E72FB" w:rsidRPr="00886B43" w:rsidRDefault="003E72FB" w:rsidP="003E72F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p>
    <w:p w:rsidR="003E72FB" w:rsidRPr="00886B43" w:rsidRDefault="003E72FB" w:rsidP="00A26403">
      <w:pPr>
        <w:pStyle w:val="aa"/>
        <w:numPr>
          <w:ilvl w:val="0"/>
          <w:numId w:val="14"/>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3E72FB" w:rsidRPr="00886B43" w:rsidRDefault="003E72FB" w:rsidP="00A26403">
      <w:pPr>
        <w:pStyle w:val="aa"/>
        <w:numPr>
          <w:ilvl w:val="0"/>
          <w:numId w:val="14"/>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3E72FB" w:rsidRPr="00886B43" w:rsidRDefault="003E72FB" w:rsidP="00A26403">
      <w:pPr>
        <w:pStyle w:val="aa"/>
        <w:numPr>
          <w:ilvl w:val="0"/>
          <w:numId w:val="14"/>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3E72FB" w:rsidRPr="00886B43" w:rsidRDefault="003E72FB" w:rsidP="00A26403">
      <w:pPr>
        <w:pStyle w:val="aa"/>
        <w:numPr>
          <w:ilvl w:val="0"/>
          <w:numId w:val="14"/>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w:t>
      </w:r>
      <w:r>
        <w:rPr>
          <w:rFonts w:ascii="Times New Roman" w:hAnsi="Times New Roman"/>
          <w:color w:val="000000"/>
          <w:sz w:val="24"/>
          <w:szCs w:val="24"/>
        </w:rPr>
        <w:t xml:space="preserve"> </w:t>
      </w:r>
      <w:r w:rsidRPr="00886B43">
        <w:rPr>
          <w:rFonts w:ascii="Times New Roman" w:hAnsi="Times New Roman"/>
          <w:color w:val="000000"/>
          <w:sz w:val="24"/>
          <w:szCs w:val="24"/>
        </w:rPr>
        <w:t>Целевые прогулки как форма профилактики детского дорожно-транспортного травматизма</w:t>
      </w: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Default="003E72FB" w:rsidP="003E72FB">
      <w:pPr>
        <w:spacing w:before="100" w:beforeAutospacing="1" w:after="100" w:afterAutospacing="1"/>
        <w:jc w:val="both"/>
        <w:rPr>
          <w:rFonts w:ascii="Times New Roman" w:hAnsi="Times New Roman"/>
          <w:color w:val="000000"/>
          <w:sz w:val="24"/>
          <w:szCs w:val="24"/>
        </w:rPr>
      </w:pPr>
    </w:p>
    <w:p w:rsidR="003E72FB" w:rsidRPr="00886B43" w:rsidRDefault="003E72FB" w:rsidP="003E72FB">
      <w:pPr>
        <w:spacing w:before="100" w:beforeAutospacing="1" w:after="100" w:afterAutospacing="1"/>
        <w:jc w:val="both"/>
        <w:rPr>
          <w:rFonts w:ascii="Times New Roman" w:hAnsi="Times New Roman"/>
          <w:color w:val="000000"/>
          <w:sz w:val="24"/>
          <w:szCs w:val="24"/>
        </w:rPr>
      </w:pPr>
    </w:p>
    <w:p w:rsidR="003E72FB" w:rsidRPr="002B26CE" w:rsidRDefault="003E72FB" w:rsidP="003E72FB">
      <w:pPr>
        <w:ind w:left="360"/>
        <w:jc w:val="center"/>
        <w:rPr>
          <w:rFonts w:ascii="Times New Roman" w:hAnsi="Times New Roman" w:cs="Times New Roman"/>
          <w:b/>
          <w:sz w:val="28"/>
          <w:szCs w:val="28"/>
        </w:rPr>
      </w:pPr>
      <w:r w:rsidRPr="002B26CE">
        <w:rPr>
          <w:rFonts w:ascii="Times New Roman" w:hAnsi="Times New Roman" w:cs="Times New Roman"/>
          <w:b/>
          <w:sz w:val="28"/>
          <w:szCs w:val="28"/>
        </w:rPr>
        <w:lastRenderedPageBreak/>
        <w:t xml:space="preserve">Общие сведения </w:t>
      </w:r>
    </w:p>
    <w:p w:rsidR="003E72FB" w:rsidRPr="00DE18DD" w:rsidRDefault="003E72FB" w:rsidP="003E72FB">
      <w:pPr>
        <w:spacing w:after="120"/>
        <w:rPr>
          <w:rFonts w:ascii="Times New Roman" w:hAnsi="Times New Roman" w:cs="Times New Roman"/>
          <w:b/>
          <w:i/>
          <w:sz w:val="28"/>
          <w:szCs w:val="28"/>
          <w:u w:val="single"/>
        </w:rPr>
      </w:pPr>
      <w:r w:rsidRPr="00DE18DD">
        <w:rPr>
          <w:rFonts w:ascii="Times New Roman" w:hAnsi="Times New Roman" w:cs="Times New Roman"/>
          <w:b/>
          <w:i/>
          <w:sz w:val="28"/>
          <w:szCs w:val="28"/>
          <w:u w:val="single"/>
        </w:rPr>
        <w:t>Муниципальное бюджетное дошкольное образовательное учреждение «Детский сад «Малыш» города Тетюши» Тетюшского муниципального района Республики Татарстан</w:t>
      </w:r>
    </w:p>
    <w:p w:rsidR="003E72FB" w:rsidRPr="002B26CE" w:rsidRDefault="003E72FB" w:rsidP="003E72FB">
      <w:pPr>
        <w:pStyle w:val="a8"/>
        <w:ind w:firstLine="708"/>
        <w:jc w:val="both"/>
        <w:rPr>
          <w:i/>
          <w:sz w:val="28"/>
          <w:szCs w:val="28"/>
          <w:lang w:val="tt-RU"/>
        </w:rPr>
      </w:pPr>
      <w:r w:rsidRPr="002B26CE">
        <w:rPr>
          <w:sz w:val="28"/>
          <w:szCs w:val="28"/>
        </w:rPr>
        <w:t xml:space="preserve">Тип </w:t>
      </w:r>
      <w:r>
        <w:rPr>
          <w:sz w:val="28"/>
          <w:szCs w:val="28"/>
        </w:rPr>
        <w:t>ДОУ</w:t>
      </w:r>
      <w:r w:rsidRPr="002B26CE">
        <w:rPr>
          <w:sz w:val="28"/>
          <w:szCs w:val="28"/>
        </w:rPr>
        <w:t xml:space="preserve">: </w:t>
      </w:r>
      <w:r>
        <w:rPr>
          <w:i/>
          <w:sz w:val="28"/>
          <w:szCs w:val="28"/>
        </w:rPr>
        <w:t xml:space="preserve"> дошкольное </w:t>
      </w:r>
      <w:r w:rsidRPr="002B26CE">
        <w:rPr>
          <w:i/>
          <w:sz w:val="28"/>
          <w:szCs w:val="28"/>
        </w:rPr>
        <w:t>образовательное учреждение.</w:t>
      </w:r>
    </w:p>
    <w:p w:rsidR="003E72FB" w:rsidRPr="002B26CE" w:rsidRDefault="003E72FB" w:rsidP="003E72FB">
      <w:pPr>
        <w:pStyle w:val="a8"/>
        <w:jc w:val="both"/>
        <w:rPr>
          <w:rFonts w:cs="DejaVu LGC Sans"/>
          <w:i/>
          <w:sz w:val="28"/>
          <w:szCs w:val="28"/>
        </w:rPr>
      </w:pPr>
      <w:r w:rsidRPr="002B26CE">
        <w:rPr>
          <w:sz w:val="28"/>
          <w:szCs w:val="28"/>
        </w:rPr>
        <w:t xml:space="preserve"> </w:t>
      </w:r>
      <w:r w:rsidR="00DE18DD">
        <w:rPr>
          <w:sz w:val="28"/>
          <w:szCs w:val="28"/>
        </w:rPr>
        <w:t xml:space="preserve">        </w:t>
      </w:r>
      <w:r w:rsidRPr="002B26CE">
        <w:rPr>
          <w:sz w:val="28"/>
          <w:szCs w:val="28"/>
        </w:rPr>
        <w:t xml:space="preserve">Вид </w:t>
      </w:r>
      <w:r>
        <w:rPr>
          <w:sz w:val="28"/>
          <w:szCs w:val="28"/>
        </w:rPr>
        <w:t>ДОУ</w:t>
      </w:r>
      <w:r w:rsidRPr="002B26CE">
        <w:rPr>
          <w:sz w:val="28"/>
          <w:szCs w:val="28"/>
        </w:rPr>
        <w:t xml:space="preserve">: </w:t>
      </w:r>
      <w:r>
        <w:rPr>
          <w:i/>
          <w:sz w:val="28"/>
          <w:szCs w:val="28"/>
        </w:rPr>
        <w:t>детский сад</w:t>
      </w:r>
      <w:r w:rsidRPr="002B26CE">
        <w:rPr>
          <w:i/>
          <w:sz w:val="28"/>
          <w:szCs w:val="28"/>
        </w:rPr>
        <w:t>.</w:t>
      </w:r>
    </w:p>
    <w:p w:rsidR="003E72FB" w:rsidRDefault="003E72FB" w:rsidP="003E72FB">
      <w:pPr>
        <w:pStyle w:val="a8"/>
        <w:ind w:firstLine="540"/>
        <w:jc w:val="both"/>
        <w:rPr>
          <w:i/>
          <w:sz w:val="28"/>
          <w:szCs w:val="28"/>
        </w:rPr>
      </w:pPr>
      <w:r w:rsidRPr="002B26CE">
        <w:rPr>
          <w:sz w:val="28"/>
          <w:szCs w:val="28"/>
        </w:rPr>
        <w:t xml:space="preserve">Юридический адрес: </w:t>
      </w:r>
      <w:r>
        <w:rPr>
          <w:i/>
          <w:sz w:val="28"/>
          <w:szCs w:val="28"/>
        </w:rPr>
        <w:t>422370</w:t>
      </w:r>
      <w:r w:rsidRPr="002B26CE">
        <w:rPr>
          <w:i/>
          <w:sz w:val="28"/>
          <w:szCs w:val="28"/>
        </w:rPr>
        <w:t xml:space="preserve">, Республика Татарстан, </w:t>
      </w:r>
      <w:proofErr w:type="spellStart"/>
      <w:r w:rsidRPr="002B26CE">
        <w:rPr>
          <w:i/>
          <w:sz w:val="28"/>
          <w:szCs w:val="28"/>
        </w:rPr>
        <w:t>Тетюшский</w:t>
      </w:r>
      <w:proofErr w:type="spellEnd"/>
      <w:r w:rsidRPr="002B26CE">
        <w:rPr>
          <w:i/>
          <w:sz w:val="28"/>
          <w:szCs w:val="28"/>
        </w:rPr>
        <w:t xml:space="preserve"> райо</w:t>
      </w:r>
      <w:r>
        <w:rPr>
          <w:i/>
          <w:sz w:val="28"/>
          <w:szCs w:val="28"/>
        </w:rPr>
        <w:t>н,</w:t>
      </w:r>
    </w:p>
    <w:p w:rsidR="003E72FB" w:rsidRPr="002B26CE" w:rsidRDefault="003E72FB" w:rsidP="003E72FB">
      <w:pPr>
        <w:pStyle w:val="a8"/>
        <w:ind w:firstLine="540"/>
        <w:jc w:val="both"/>
        <w:rPr>
          <w:sz w:val="28"/>
          <w:szCs w:val="28"/>
        </w:rPr>
      </w:pPr>
      <w:r>
        <w:rPr>
          <w:i/>
          <w:sz w:val="28"/>
          <w:szCs w:val="28"/>
        </w:rPr>
        <w:t>г. Тетюши,  ул. Свердлова,  д.75</w:t>
      </w:r>
      <w:r w:rsidRPr="002B26CE">
        <w:rPr>
          <w:i/>
          <w:sz w:val="28"/>
          <w:szCs w:val="28"/>
        </w:rPr>
        <w:t>.</w:t>
      </w:r>
    </w:p>
    <w:p w:rsidR="003E72FB" w:rsidRDefault="003E72FB" w:rsidP="003E72FB">
      <w:pPr>
        <w:pStyle w:val="a8"/>
        <w:ind w:firstLine="540"/>
        <w:jc w:val="both"/>
        <w:rPr>
          <w:i/>
          <w:sz w:val="28"/>
          <w:szCs w:val="28"/>
        </w:rPr>
      </w:pPr>
      <w:r w:rsidRPr="002B26CE">
        <w:rPr>
          <w:sz w:val="28"/>
          <w:szCs w:val="28"/>
        </w:rPr>
        <w:t>Фактический адрес:</w:t>
      </w:r>
      <w:r>
        <w:rPr>
          <w:i/>
          <w:sz w:val="28"/>
          <w:szCs w:val="28"/>
        </w:rPr>
        <w:t>422370</w:t>
      </w:r>
      <w:r w:rsidRPr="002B26CE">
        <w:rPr>
          <w:i/>
          <w:sz w:val="28"/>
          <w:szCs w:val="28"/>
        </w:rPr>
        <w:t xml:space="preserve">, Республика Татарстан, </w:t>
      </w:r>
      <w:proofErr w:type="spellStart"/>
      <w:r w:rsidRPr="002B26CE">
        <w:rPr>
          <w:i/>
          <w:sz w:val="28"/>
          <w:szCs w:val="28"/>
        </w:rPr>
        <w:t>Тетюшский</w:t>
      </w:r>
      <w:proofErr w:type="spellEnd"/>
      <w:r w:rsidRPr="002B26CE">
        <w:rPr>
          <w:i/>
          <w:sz w:val="28"/>
          <w:szCs w:val="28"/>
        </w:rPr>
        <w:t xml:space="preserve"> райо</w:t>
      </w:r>
      <w:r>
        <w:rPr>
          <w:i/>
          <w:sz w:val="28"/>
          <w:szCs w:val="28"/>
        </w:rPr>
        <w:t>н,</w:t>
      </w:r>
    </w:p>
    <w:p w:rsidR="003E72FB" w:rsidRPr="002B26CE" w:rsidRDefault="003E72FB" w:rsidP="003E72FB">
      <w:pPr>
        <w:pStyle w:val="a8"/>
        <w:ind w:firstLine="540"/>
        <w:jc w:val="both"/>
        <w:rPr>
          <w:sz w:val="28"/>
          <w:szCs w:val="28"/>
        </w:rPr>
      </w:pPr>
      <w:r>
        <w:rPr>
          <w:i/>
          <w:sz w:val="28"/>
          <w:szCs w:val="28"/>
        </w:rPr>
        <w:t>г. Тетюши,  ул. Свердлова,  д.75</w:t>
      </w:r>
      <w:r w:rsidR="00987CA7">
        <w:rPr>
          <w:i/>
          <w:sz w:val="28"/>
          <w:szCs w:val="28"/>
        </w:rPr>
        <w:t>.</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Заведующий МБДОУ «Детский сад «Малыш» города Тетюши</w:t>
      </w:r>
      <w:r w:rsidRPr="00EF1077">
        <w:rPr>
          <w:rFonts w:ascii="Times New Roman" w:hAnsi="Times New Roman" w:cs="Times New Roman"/>
          <w:b/>
          <w:bCs/>
          <w:i/>
          <w:iCs/>
          <w:color w:val="000000"/>
          <w:sz w:val="28"/>
          <w:szCs w:val="28"/>
          <w:lang w:eastAsia="ru-RU"/>
        </w:rPr>
        <w:t>» –</w:t>
      </w:r>
      <w:r w:rsidR="00DE18DD">
        <w:rPr>
          <w:rFonts w:ascii="Times New Roman" w:hAnsi="Times New Roman" w:cs="Times New Roman"/>
          <w:b/>
          <w:bCs/>
          <w:i/>
          <w:iCs/>
          <w:color w:val="000000"/>
          <w:sz w:val="28"/>
          <w:szCs w:val="28"/>
          <w:lang w:eastAsia="ru-RU"/>
        </w:rPr>
        <w:t xml:space="preserve"> </w:t>
      </w:r>
      <w:r>
        <w:rPr>
          <w:rFonts w:ascii="Times New Roman" w:hAnsi="Times New Roman" w:cs="Times New Roman"/>
          <w:color w:val="000000"/>
          <w:sz w:val="28"/>
          <w:szCs w:val="28"/>
          <w:lang w:eastAsia="ru-RU"/>
        </w:rPr>
        <w:t>Орехова Оксана Владимировна</w:t>
      </w:r>
    </w:p>
    <w:p w:rsidR="003E72FB" w:rsidRDefault="003E72FB" w:rsidP="003E72FB">
      <w:pPr>
        <w:spacing w:before="100" w:beforeAutospacing="1" w:after="100" w:afterAutospacing="1"/>
        <w:jc w:val="both"/>
        <w:rPr>
          <w:rFonts w:ascii="Times New Roman" w:hAnsi="Times New Roman" w:cs="Times New Roman"/>
          <w:color w:val="000000"/>
          <w:sz w:val="28"/>
          <w:szCs w:val="28"/>
          <w:lang w:eastAsia="ru-RU"/>
        </w:rPr>
      </w:pPr>
      <w:proofErr w:type="gramStart"/>
      <w:r>
        <w:rPr>
          <w:rFonts w:ascii="Times New Roman" w:hAnsi="Times New Roman" w:cs="Times New Roman"/>
          <w:b/>
          <w:bCs/>
          <w:i/>
          <w:iCs/>
          <w:color w:val="000000"/>
          <w:sz w:val="28"/>
          <w:szCs w:val="28"/>
          <w:lang w:eastAsia="ru-RU"/>
        </w:rPr>
        <w:t>Ответственный</w:t>
      </w:r>
      <w:proofErr w:type="gramEnd"/>
      <w:r w:rsidRPr="00EF1077">
        <w:rPr>
          <w:rFonts w:ascii="Times New Roman" w:hAnsi="Times New Roman" w:cs="Times New Roman"/>
          <w:b/>
          <w:bCs/>
          <w:i/>
          <w:iCs/>
          <w:color w:val="000000"/>
          <w:sz w:val="28"/>
          <w:szCs w:val="28"/>
          <w:lang w:eastAsia="ru-RU"/>
        </w:rPr>
        <w:t xml:space="preserve"> по безопасности</w:t>
      </w:r>
      <w:r>
        <w:rPr>
          <w:rFonts w:ascii="Times New Roman" w:hAnsi="Times New Roman" w:cs="Times New Roman"/>
          <w:b/>
          <w:bCs/>
          <w:i/>
          <w:iCs/>
          <w:color w:val="000000"/>
          <w:sz w:val="28"/>
          <w:szCs w:val="28"/>
          <w:lang w:eastAsia="ru-RU"/>
        </w:rPr>
        <w:t>–</w:t>
      </w:r>
      <w:r>
        <w:rPr>
          <w:rFonts w:ascii="Times New Roman" w:hAnsi="Times New Roman" w:cs="Times New Roman"/>
          <w:color w:val="000000"/>
          <w:sz w:val="28"/>
          <w:szCs w:val="28"/>
          <w:lang w:eastAsia="ru-RU"/>
        </w:rPr>
        <w:t>завхоз Усманова Розалия Рафаиловна</w:t>
      </w:r>
    </w:p>
    <w:p w:rsidR="003E72FB" w:rsidRDefault="003E72FB" w:rsidP="003E72FB">
      <w:pPr>
        <w:spacing w:before="100" w:beforeAutospacing="1" w:after="100" w:afterAutospacing="1"/>
        <w:contextualSpacing/>
        <w:rPr>
          <w:rFonts w:ascii="Times New Roman" w:hAnsi="Times New Roman" w:cs="Times New Roman"/>
          <w:color w:val="000000"/>
          <w:sz w:val="28"/>
          <w:szCs w:val="28"/>
          <w:lang w:eastAsia="ru-RU"/>
        </w:rPr>
      </w:pPr>
      <w:r w:rsidRPr="00CC2993">
        <w:rPr>
          <w:rFonts w:ascii="Times New Roman" w:hAnsi="Times New Roman" w:cs="Times New Roman"/>
          <w:b/>
          <w:bCs/>
          <w:i/>
          <w:iCs/>
          <w:color w:val="000000"/>
          <w:sz w:val="28"/>
          <w:szCs w:val="28"/>
          <w:lang w:eastAsia="ru-RU"/>
        </w:rPr>
        <w:t>Ответственный за работу по профилактике БДД</w:t>
      </w:r>
      <w:r>
        <w:rPr>
          <w:rFonts w:ascii="Times New Roman" w:hAnsi="Times New Roman" w:cs="Times New Roman"/>
          <w:bCs/>
          <w:iCs/>
          <w:color w:val="000000"/>
          <w:sz w:val="28"/>
          <w:szCs w:val="28"/>
          <w:lang w:eastAsia="ru-RU"/>
        </w:rPr>
        <w:t xml:space="preserve"> – воспитатель  Чахирева Елена Александровна</w:t>
      </w:r>
    </w:p>
    <w:p w:rsidR="003E72FB" w:rsidRDefault="003E72FB" w:rsidP="003E72FB">
      <w:pPr>
        <w:spacing w:before="100" w:beforeAutospacing="1" w:after="100" w:afterAutospacing="1"/>
        <w:contextualSpacing/>
        <w:rPr>
          <w:rFonts w:ascii="Times New Roman" w:hAnsi="Times New Roman" w:cs="Times New Roman"/>
          <w:color w:val="000000"/>
          <w:sz w:val="28"/>
          <w:szCs w:val="28"/>
          <w:lang w:eastAsia="ru-RU"/>
        </w:rPr>
      </w:pPr>
    </w:p>
    <w:p w:rsidR="003E72FB" w:rsidRDefault="003E72FB" w:rsidP="003E72FB">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 xml:space="preserve">Ответственный от ОГИБДД ОМВД по </w:t>
      </w:r>
      <w:proofErr w:type="spellStart"/>
      <w:r w:rsidRPr="00E42FEE">
        <w:rPr>
          <w:rFonts w:ascii="Times New Roman" w:hAnsi="Times New Roman" w:cs="Times New Roman"/>
          <w:b/>
          <w:sz w:val="28"/>
          <w:szCs w:val="28"/>
        </w:rPr>
        <w:t>Тетюшскому</w:t>
      </w:r>
      <w:proofErr w:type="spellEnd"/>
      <w:r w:rsidRPr="00E42FEE">
        <w:rPr>
          <w:rFonts w:ascii="Times New Roman" w:hAnsi="Times New Roman" w:cs="Times New Roman"/>
          <w:b/>
          <w:sz w:val="28"/>
          <w:szCs w:val="28"/>
        </w:rPr>
        <w:t xml:space="preserve"> району</w:t>
      </w:r>
      <w:r w:rsidR="00DE18DD">
        <w:rPr>
          <w:rFonts w:ascii="Times New Roman" w:hAnsi="Times New Roman" w:cs="Times New Roman"/>
          <w:b/>
          <w:sz w:val="28"/>
          <w:szCs w:val="28"/>
        </w:rPr>
        <w:t xml:space="preserve"> </w:t>
      </w:r>
      <w:r>
        <w:rPr>
          <w:rFonts w:ascii="Times New Roman" w:hAnsi="Times New Roman" w:cs="Times New Roman"/>
          <w:i/>
          <w:sz w:val="28"/>
          <w:szCs w:val="28"/>
          <w:u w:val="single"/>
        </w:rPr>
        <w:t>Инспектор</w:t>
      </w:r>
      <w:r w:rsidR="006D77D4">
        <w:rPr>
          <w:rFonts w:ascii="Times New Roman" w:hAnsi="Times New Roman" w:cs="Times New Roman"/>
          <w:i/>
          <w:sz w:val="28"/>
          <w:szCs w:val="28"/>
          <w:u w:val="single"/>
        </w:rPr>
        <w:t xml:space="preserve"> пропаганды Волков Сергей Валерьевич </w:t>
      </w:r>
    </w:p>
    <w:p w:rsidR="003E72FB" w:rsidRDefault="003E72FB" w:rsidP="003E72FB">
      <w:pPr>
        <w:spacing w:before="100" w:beforeAutospacing="1" w:after="100" w:afterAutospacing="1"/>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t>Количество детей на 201</w:t>
      </w:r>
      <w:r w:rsidR="00987CA7">
        <w:rPr>
          <w:rFonts w:ascii="Times New Roman" w:hAnsi="Times New Roman" w:cs="Times New Roman"/>
          <w:b/>
          <w:bCs/>
          <w:i/>
          <w:iCs/>
          <w:color w:val="000000"/>
          <w:sz w:val="28"/>
          <w:szCs w:val="28"/>
          <w:lang w:eastAsia="ru-RU"/>
        </w:rPr>
        <w:t>9</w:t>
      </w:r>
      <w:r>
        <w:rPr>
          <w:rFonts w:ascii="Times New Roman" w:hAnsi="Times New Roman" w:cs="Times New Roman"/>
          <w:b/>
          <w:bCs/>
          <w:i/>
          <w:iCs/>
          <w:color w:val="000000"/>
          <w:sz w:val="28"/>
          <w:szCs w:val="28"/>
          <w:lang w:eastAsia="ru-RU"/>
        </w:rPr>
        <w:t>-20</w:t>
      </w:r>
      <w:r w:rsidR="00987CA7">
        <w:rPr>
          <w:rFonts w:ascii="Times New Roman" w:hAnsi="Times New Roman" w:cs="Times New Roman"/>
          <w:b/>
          <w:bCs/>
          <w:i/>
          <w:iCs/>
          <w:color w:val="000000"/>
          <w:sz w:val="28"/>
          <w:szCs w:val="28"/>
          <w:lang w:eastAsia="ru-RU"/>
        </w:rPr>
        <w:t>20 учебный год:   80</w:t>
      </w:r>
      <w:r>
        <w:rPr>
          <w:rFonts w:ascii="Times New Roman" w:hAnsi="Times New Roman" w:cs="Times New Roman"/>
          <w:b/>
          <w:bCs/>
          <w:i/>
          <w:iCs/>
          <w:color w:val="000000"/>
          <w:sz w:val="28"/>
          <w:szCs w:val="28"/>
          <w:lang w:eastAsia="ru-RU"/>
        </w:rPr>
        <w:t xml:space="preserve"> воспитанник</w:t>
      </w:r>
      <w:r w:rsidR="006D77D4">
        <w:rPr>
          <w:rFonts w:ascii="Times New Roman" w:hAnsi="Times New Roman" w:cs="Times New Roman"/>
          <w:b/>
          <w:bCs/>
          <w:i/>
          <w:iCs/>
          <w:color w:val="000000"/>
          <w:sz w:val="28"/>
          <w:szCs w:val="28"/>
          <w:lang w:eastAsia="ru-RU"/>
        </w:rPr>
        <w:t>ов</w:t>
      </w:r>
    </w:p>
    <w:p w:rsidR="003E72FB" w:rsidRDefault="003E72FB" w:rsidP="003E72FB">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val="en-US" w:eastAsia="ru-RU"/>
        </w:rPr>
        <w:t>II</w:t>
      </w:r>
      <w:r>
        <w:rPr>
          <w:rFonts w:ascii="Times New Roman" w:hAnsi="Times New Roman" w:cs="Times New Roman"/>
          <w:b/>
          <w:bCs/>
          <w:i/>
          <w:iCs/>
          <w:color w:val="000000"/>
          <w:sz w:val="28"/>
          <w:szCs w:val="28"/>
          <w:lang w:eastAsia="ru-RU"/>
        </w:rPr>
        <w:t>ранняя группа – 15</w:t>
      </w:r>
    </w:p>
    <w:p w:rsidR="003E72FB" w:rsidRDefault="003E72FB" w:rsidP="003E72FB">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val="en-US" w:eastAsia="ru-RU"/>
        </w:rPr>
        <w:t>I</w:t>
      </w:r>
      <w:r>
        <w:rPr>
          <w:rFonts w:ascii="Times New Roman" w:hAnsi="Times New Roman" w:cs="Times New Roman"/>
          <w:b/>
          <w:bCs/>
          <w:i/>
          <w:iCs/>
          <w:color w:val="000000"/>
          <w:sz w:val="28"/>
          <w:szCs w:val="28"/>
          <w:lang w:eastAsia="ru-RU"/>
        </w:rPr>
        <w:t xml:space="preserve"> младшая группа – </w:t>
      </w:r>
      <w:r w:rsidR="00987CA7">
        <w:rPr>
          <w:rFonts w:ascii="Times New Roman" w:hAnsi="Times New Roman" w:cs="Times New Roman"/>
          <w:b/>
          <w:bCs/>
          <w:i/>
          <w:iCs/>
          <w:color w:val="000000"/>
          <w:sz w:val="28"/>
          <w:szCs w:val="28"/>
          <w:lang w:eastAsia="ru-RU"/>
        </w:rPr>
        <w:t>16</w:t>
      </w:r>
    </w:p>
    <w:p w:rsidR="003E72FB" w:rsidRDefault="003E72FB" w:rsidP="003E72FB">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val="en-US" w:eastAsia="ru-RU"/>
        </w:rPr>
        <w:t>II</w:t>
      </w:r>
      <w:r w:rsidR="00DE18DD">
        <w:rPr>
          <w:rFonts w:ascii="Times New Roman" w:hAnsi="Times New Roman" w:cs="Times New Roman"/>
          <w:b/>
          <w:bCs/>
          <w:i/>
          <w:iCs/>
          <w:color w:val="000000"/>
          <w:sz w:val="28"/>
          <w:szCs w:val="28"/>
          <w:lang w:eastAsia="ru-RU"/>
        </w:rPr>
        <w:t xml:space="preserve"> – средняя группа – </w:t>
      </w:r>
      <w:r w:rsidR="006D77D4">
        <w:rPr>
          <w:rFonts w:ascii="Times New Roman" w:hAnsi="Times New Roman" w:cs="Times New Roman"/>
          <w:b/>
          <w:bCs/>
          <w:i/>
          <w:iCs/>
          <w:color w:val="000000"/>
          <w:sz w:val="28"/>
          <w:szCs w:val="28"/>
          <w:lang w:eastAsia="ru-RU"/>
        </w:rPr>
        <w:t>2</w:t>
      </w:r>
      <w:r w:rsidR="00987CA7">
        <w:rPr>
          <w:rFonts w:ascii="Times New Roman" w:hAnsi="Times New Roman" w:cs="Times New Roman"/>
          <w:b/>
          <w:bCs/>
          <w:i/>
          <w:iCs/>
          <w:color w:val="000000"/>
          <w:sz w:val="28"/>
          <w:szCs w:val="28"/>
          <w:lang w:eastAsia="ru-RU"/>
        </w:rPr>
        <w:t>6</w:t>
      </w:r>
    </w:p>
    <w:p w:rsidR="003E72FB" w:rsidRPr="00F277C0" w:rsidRDefault="003E72FB" w:rsidP="003E72FB">
      <w:pPr>
        <w:jc w:val="both"/>
        <w:rPr>
          <w:rFonts w:ascii="Times New Roman" w:hAnsi="Times New Roman" w:cs="Times New Roman"/>
          <w:b/>
          <w:bCs/>
          <w:i/>
          <w:iCs/>
          <w:color w:val="000000"/>
          <w:sz w:val="28"/>
          <w:szCs w:val="28"/>
          <w:lang w:eastAsia="ru-RU"/>
        </w:rPr>
      </w:pPr>
      <w:r>
        <w:rPr>
          <w:rFonts w:ascii="Times New Roman" w:hAnsi="Times New Roman" w:cs="Times New Roman"/>
          <w:b/>
          <w:bCs/>
          <w:i/>
          <w:iCs/>
          <w:color w:val="000000"/>
          <w:sz w:val="28"/>
          <w:szCs w:val="28"/>
          <w:lang w:eastAsia="ru-RU"/>
        </w:rPr>
        <w:t>Старшая – подготовительная группа - 2</w:t>
      </w:r>
      <w:r w:rsidR="006D77D4">
        <w:rPr>
          <w:rFonts w:ascii="Times New Roman" w:hAnsi="Times New Roman" w:cs="Times New Roman"/>
          <w:b/>
          <w:bCs/>
          <w:i/>
          <w:iCs/>
          <w:color w:val="000000"/>
          <w:sz w:val="28"/>
          <w:szCs w:val="28"/>
          <w:lang w:eastAsia="ru-RU"/>
        </w:rPr>
        <w:t>3</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w:t>
      </w:r>
      <w:proofErr w:type="gramStart"/>
      <w:r w:rsidRPr="00EF1077">
        <w:rPr>
          <w:rFonts w:ascii="Times New Roman" w:hAnsi="Times New Roman" w:cs="Times New Roman"/>
          <w:b/>
          <w:bCs/>
          <w:i/>
          <w:iCs/>
          <w:color w:val="000000"/>
          <w:sz w:val="28"/>
          <w:szCs w:val="28"/>
          <w:lang w:eastAsia="ru-RU"/>
        </w:rPr>
        <w:t>Д</w:t>
      </w:r>
      <w:r w:rsidRPr="00EF1077">
        <w:rPr>
          <w:rFonts w:ascii="Times New Roman" w:hAnsi="Times New Roman" w:cs="Times New Roman"/>
          <w:color w:val="000000"/>
          <w:sz w:val="28"/>
          <w:szCs w:val="28"/>
          <w:lang w:eastAsia="ru-RU"/>
        </w:rPr>
        <w:t>-</w:t>
      </w:r>
      <w:proofErr w:type="gramEnd"/>
      <w:r w:rsidRPr="00EF1077">
        <w:rPr>
          <w:rFonts w:ascii="Times New Roman" w:hAnsi="Times New Roman" w:cs="Times New Roman"/>
          <w:color w:val="000000"/>
          <w:sz w:val="28"/>
          <w:szCs w:val="28"/>
          <w:lang w:eastAsia="ru-RU"/>
        </w:rPr>
        <w:t xml:space="preserve"> отсутствует</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уголка по БД</w:t>
      </w:r>
      <w:r>
        <w:rPr>
          <w:rFonts w:ascii="Times New Roman" w:hAnsi="Times New Roman" w:cs="Times New Roman"/>
          <w:color w:val="000000"/>
          <w:sz w:val="28"/>
          <w:szCs w:val="28"/>
          <w:lang w:eastAsia="ru-RU"/>
        </w:rPr>
        <w:t xml:space="preserve"> -1 (коридор</w:t>
      </w:r>
      <w:r w:rsidRPr="00EF1077">
        <w:rPr>
          <w:rFonts w:ascii="Times New Roman" w:hAnsi="Times New Roman" w:cs="Times New Roman"/>
          <w:color w:val="000000"/>
          <w:sz w:val="28"/>
          <w:szCs w:val="28"/>
          <w:lang w:eastAsia="ru-RU"/>
        </w:rPr>
        <w:t>)</w:t>
      </w:r>
      <w:r>
        <w:rPr>
          <w:rFonts w:ascii="Times New Roman" w:hAnsi="Times New Roman" w:cs="Times New Roman"/>
          <w:color w:val="000000"/>
          <w:sz w:val="28"/>
          <w:szCs w:val="28"/>
          <w:lang w:eastAsia="ru-RU"/>
        </w:rPr>
        <w:t xml:space="preserve"> и 2 (в группах)</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00DE18DD">
        <w:rPr>
          <w:rFonts w:ascii="Times New Roman" w:hAnsi="Times New Roman" w:cs="Times New Roman"/>
          <w:b/>
          <w:bCs/>
          <w:color w:val="000000"/>
          <w:sz w:val="28"/>
          <w:szCs w:val="28"/>
          <w:lang w:eastAsia="ru-RU"/>
        </w:rPr>
        <w:t xml:space="preserve"> </w:t>
      </w:r>
      <w:r>
        <w:rPr>
          <w:rFonts w:ascii="Times New Roman" w:hAnsi="Times New Roman" w:cs="Times New Roman"/>
          <w:color w:val="000000"/>
          <w:sz w:val="28"/>
          <w:szCs w:val="28"/>
          <w:lang w:eastAsia="ru-RU"/>
        </w:rPr>
        <w:t>имеется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предметно-развивающей среды в </w:t>
      </w:r>
      <w:r>
        <w:rPr>
          <w:rFonts w:ascii="Times New Roman" w:hAnsi="Times New Roman" w:cs="Times New Roman"/>
          <w:b/>
          <w:bCs/>
          <w:i/>
          <w:iCs/>
          <w:color w:val="000000"/>
          <w:sz w:val="28"/>
          <w:szCs w:val="28"/>
          <w:lang w:eastAsia="ru-RU"/>
        </w:rPr>
        <w:t>ДОУ</w:t>
      </w:r>
      <w:r w:rsidRPr="00EF1077">
        <w:rPr>
          <w:rFonts w:ascii="Times New Roman" w:hAnsi="Times New Roman" w:cs="Times New Roman"/>
          <w:b/>
          <w:bCs/>
          <w:i/>
          <w:iCs/>
          <w:color w:val="000000"/>
          <w:sz w:val="28"/>
          <w:szCs w:val="28"/>
          <w:lang w:eastAsia="ru-RU"/>
        </w:rPr>
        <w:t xml:space="preserve">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3E72FB" w:rsidRPr="00AE6A0F"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DE18DD" w:rsidRDefault="003E72FB" w:rsidP="003E72FB">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b/>
          <w:bCs/>
          <w:i/>
          <w:iCs/>
          <w:color w:val="000000"/>
          <w:sz w:val="28"/>
          <w:szCs w:val="28"/>
          <w:lang w:eastAsia="ru-RU"/>
        </w:rPr>
        <w:t>Наличие</w:t>
      </w:r>
      <w:r>
        <w:rPr>
          <w:rFonts w:ascii="Times New Roman" w:hAnsi="Times New Roman" w:cs="Times New Roman"/>
          <w:b/>
          <w:bCs/>
          <w:i/>
          <w:iCs/>
          <w:color w:val="000000"/>
          <w:sz w:val="28"/>
          <w:szCs w:val="28"/>
          <w:lang w:eastAsia="ru-RU"/>
        </w:rPr>
        <w:t>:</w:t>
      </w:r>
    </w:p>
    <w:p w:rsidR="003E72FB" w:rsidRPr="00D25C53" w:rsidRDefault="003E72FB" w:rsidP="003E72FB">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Pr="00D25C53">
        <w:rPr>
          <w:rFonts w:ascii="Times New Roman" w:hAnsi="Times New Roman" w:cs="Times New Roman"/>
          <w:i/>
          <w:color w:val="000000"/>
          <w:sz w:val="28"/>
          <w:szCs w:val="28"/>
          <w:lang w:eastAsia="ru-RU"/>
        </w:rPr>
        <w:t>имеется в учебных кабинетах</w:t>
      </w:r>
    </w:p>
    <w:p w:rsidR="003E72FB" w:rsidRPr="00D25C53" w:rsidRDefault="003E72FB" w:rsidP="003E72FB">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центра труда: </w:t>
      </w:r>
      <w:r w:rsidRPr="00D25C53">
        <w:rPr>
          <w:rFonts w:ascii="Times New Roman" w:hAnsi="Times New Roman" w:cs="Times New Roman"/>
          <w:i/>
          <w:color w:val="000000"/>
          <w:sz w:val="28"/>
          <w:szCs w:val="28"/>
          <w:lang w:eastAsia="ru-RU"/>
        </w:rPr>
        <w:t xml:space="preserve">имеется </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w:t>
      </w:r>
      <w:r w:rsidR="00DE18DD">
        <w:rPr>
          <w:rFonts w:ascii="Times New Roman" w:hAnsi="Times New Roman" w:cs="Times New Roman"/>
          <w:b/>
          <w:bCs/>
          <w:i/>
          <w:iCs/>
          <w:color w:val="000000"/>
          <w:sz w:val="28"/>
          <w:szCs w:val="28"/>
          <w:lang w:eastAsia="ru-RU"/>
        </w:rPr>
        <w:t>Д</w:t>
      </w:r>
      <w:r w:rsidRPr="00EF1077">
        <w:rPr>
          <w:rFonts w:ascii="Times New Roman" w:hAnsi="Times New Roman" w:cs="Times New Roman"/>
          <w:b/>
          <w:bCs/>
          <w:i/>
          <w:iCs/>
          <w:color w:val="000000"/>
          <w:sz w:val="28"/>
          <w:szCs w:val="28"/>
          <w:lang w:eastAsia="ru-RU"/>
        </w:rPr>
        <w:t>ОУ</w:t>
      </w:r>
      <w:r w:rsidRPr="00EF1077">
        <w:rPr>
          <w:rFonts w:ascii="Times New Roman" w:hAnsi="Times New Roman" w:cs="Times New Roman"/>
          <w:i/>
          <w:iCs/>
          <w:color w:val="000000"/>
          <w:sz w:val="28"/>
          <w:szCs w:val="28"/>
          <w:lang w:eastAsia="ru-RU"/>
        </w:rPr>
        <w:t>: имеется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proofErr w:type="gramStart"/>
      <w:r>
        <w:rPr>
          <w:rFonts w:ascii="Times New Roman" w:hAnsi="Times New Roman" w:cs="Times New Roman"/>
          <w:i/>
          <w:iCs/>
          <w:color w:val="000000"/>
          <w:sz w:val="28"/>
          <w:szCs w:val="28"/>
          <w:lang w:eastAsia="ru-RU"/>
        </w:rPr>
        <w:t>НОД</w:t>
      </w:r>
      <w:r w:rsidRPr="00EF1077">
        <w:rPr>
          <w:rFonts w:ascii="Times New Roman" w:hAnsi="Times New Roman" w:cs="Times New Roman"/>
          <w:i/>
          <w:iCs/>
          <w:color w:val="000000"/>
          <w:sz w:val="28"/>
          <w:szCs w:val="28"/>
          <w:lang w:eastAsia="ru-RU"/>
        </w:rPr>
        <w:t>,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r>
        <w:rPr>
          <w:rFonts w:ascii="Times New Roman" w:hAnsi="Times New Roman" w:cs="Times New Roman"/>
          <w:i/>
          <w:iCs/>
          <w:color w:val="000000"/>
          <w:sz w:val="28"/>
          <w:szCs w:val="28"/>
          <w:lang w:eastAsia="ru-RU"/>
        </w:rPr>
        <w:t>, сотрудничество с социумом</w:t>
      </w:r>
      <w:r w:rsidRPr="00EF1077">
        <w:rPr>
          <w:rFonts w:ascii="Times New Roman" w:hAnsi="Times New Roman" w:cs="Times New Roman"/>
          <w:i/>
          <w:iCs/>
          <w:color w:val="000000"/>
          <w:sz w:val="28"/>
          <w:szCs w:val="28"/>
          <w:lang w:eastAsia="ru-RU"/>
        </w:rPr>
        <w:t>.</w:t>
      </w:r>
      <w:proofErr w:type="gramEnd"/>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3E72FB" w:rsidRPr="00595B54" w:rsidRDefault="003E72FB" w:rsidP="003E72FB">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00DE18DD">
        <w:rPr>
          <w:rFonts w:ascii="Times New Roman" w:hAnsi="Times New Roman" w:cs="Times New Roman"/>
          <w:b/>
          <w:bCs/>
          <w:i/>
          <w:iCs/>
          <w:color w:val="000000"/>
          <w:sz w:val="28"/>
          <w:szCs w:val="28"/>
          <w:lang w:eastAsia="ru-RU"/>
        </w:rPr>
        <w:t xml:space="preserve"> </w:t>
      </w:r>
      <w:r w:rsidRPr="00595B54">
        <w:rPr>
          <w:rFonts w:ascii="Times New Roman" w:hAnsi="Times New Roman" w:cs="Times New Roman"/>
          <w:i/>
          <w:color w:val="000000"/>
          <w:sz w:val="28"/>
          <w:szCs w:val="28"/>
          <w:lang w:eastAsia="ru-RU"/>
        </w:rPr>
        <w:t>младший школьный возраст.</w:t>
      </w:r>
    </w:p>
    <w:p w:rsidR="003E72FB" w:rsidRPr="00EF1077" w:rsidRDefault="00DE18DD" w:rsidP="003E72F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 xml:space="preserve">Охват детей обучением ПБДД: </w:t>
      </w:r>
      <w:r w:rsidR="006D77D4">
        <w:rPr>
          <w:rFonts w:ascii="Times New Roman" w:hAnsi="Times New Roman" w:cs="Times New Roman"/>
          <w:b/>
          <w:bCs/>
          <w:i/>
          <w:iCs/>
          <w:color w:val="000000"/>
          <w:sz w:val="28"/>
          <w:szCs w:val="28"/>
          <w:lang w:eastAsia="ru-RU"/>
        </w:rPr>
        <w:t>62</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Формы работы с детьми: </w:t>
      </w:r>
      <w:proofErr w:type="gramStart"/>
      <w:r>
        <w:rPr>
          <w:rFonts w:ascii="Times New Roman" w:hAnsi="Times New Roman" w:cs="Times New Roman"/>
          <w:color w:val="000000"/>
          <w:sz w:val="28"/>
          <w:szCs w:val="28"/>
          <w:lang w:eastAsia="ru-RU"/>
        </w:rPr>
        <w:t>НОД</w:t>
      </w:r>
      <w:r w:rsidRPr="00EF1077">
        <w:rPr>
          <w:rFonts w:ascii="Times New Roman" w:hAnsi="Times New Roman" w:cs="Times New Roman"/>
          <w:color w:val="000000"/>
          <w:sz w:val="28"/>
          <w:szCs w:val="28"/>
          <w:lang w:eastAsia="ru-RU"/>
        </w:rPr>
        <w:t>, беседы, целевые прогулки, экскурсии, игры, праздники, досуги, развлечения, встречи</w:t>
      </w:r>
      <w:r>
        <w:rPr>
          <w:rFonts w:ascii="Times New Roman" w:hAnsi="Times New Roman" w:cs="Times New Roman"/>
          <w:color w:val="000000"/>
          <w:sz w:val="28"/>
          <w:szCs w:val="28"/>
          <w:lang w:eastAsia="ru-RU"/>
        </w:rPr>
        <w:t xml:space="preserve"> с работниками ГИБДД, конкурсы, просмотр мультфильмов и</w:t>
      </w:r>
      <w:r w:rsidRPr="00EF1077">
        <w:rPr>
          <w:rFonts w:ascii="Times New Roman" w:hAnsi="Times New Roman" w:cs="Times New Roman"/>
          <w:color w:val="000000"/>
          <w:sz w:val="28"/>
          <w:szCs w:val="28"/>
          <w:lang w:eastAsia="ru-RU"/>
        </w:rPr>
        <w:t xml:space="preserve"> фил</w:t>
      </w:r>
      <w:r>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 театрализованные представления.</w:t>
      </w:r>
      <w:proofErr w:type="gramEnd"/>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00DE18DD">
        <w:rPr>
          <w:rFonts w:ascii="Times New Roman" w:hAnsi="Times New Roman" w:cs="Times New Roman"/>
          <w:b/>
          <w:bCs/>
          <w:i/>
          <w:iCs/>
          <w:color w:val="000000"/>
          <w:sz w:val="28"/>
          <w:szCs w:val="28"/>
          <w:lang w:eastAsia="ru-RU"/>
        </w:rPr>
        <w:t xml:space="preserve"> </w:t>
      </w:r>
      <w:r w:rsidRPr="00595B54">
        <w:rPr>
          <w:rFonts w:ascii="Times New Roman" w:hAnsi="Times New Roman" w:cs="Times New Roman"/>
          <w:i/>
          <w:color w:val="000000"/>
          <w:sz w:val="28"/>
          <w:szCs w:val="28"/>
          <w:lang w:eastAsia="ru-RU"/>
        </w:rPr>
        <w:t>проводятся</w:t>
      </w:r>
    </w:p>
    <w:p w:rsidR="003E72FB" w:rsidRPr="00595B54" w:rsidRDefault="003E72FB" w:rsidP="003E72FB">
      <w:pPr>
        <w:spacing w:before="100" w:beforeAutospacing="1" w:after="100" w:afterAutospacing="1"/>
        <w:jc w:val="both"/>
        <w:rPr>
          <w:rFonts w:ascii="Times New Roman" w:hAnsi="Times New Roman" w:cs="Times New Roman"/>
          <w:i/>
          <w:color w:val="000000"/>
          <w:sz w:val="28"/>
          <w:szCs w:val="28"/>
          <w:lang w:eastAsia="ru-RU"/>
        </w:rPr>
      </w:pPr>
      <w:proofErr w:type="gramStart"/>
      <w:r w:rsidRPr="00EF1077">
        <w:rPr>
          <w:rFonts w:ascii="Times New Roman" w:hAnsi="Times New Roman" w:cs="Times New Roman"/>
          <w:b/>
          <w:bCs/>
          <w:i/>
          <w:iCs/>
          <w:color w:val="000000"/>
          <w:sz w:val="28"/>
          <w:szCs w:val="28"/>
          <w:lang w:eastAsia="ru-RU"/>
        </w:rPr>
        <w:t>Формы работы по взаимодействию с семьей:</w:t>
      </w:r>
      <w:r w:rsidR="00DE18DD">
        <w:rPr>
          <w:rFonts w:ascii="Times New Roman" w:hAnsi="Times New Roman" w:cs="Times New Roman"/>
          <w:b/>
          <w:bCs/>
          <w:i/>
          <w:iCs/>
          <w:color w:val="000000"/>
          <w:sz w:val="28"/>
          <w:szCs w:val="28"/>
          <w:lang w:eastAsia="ru-RU"/>
        </w:rPr>
        <w:t xml:space="preserve"> </w:t>
      </w:r>
      <w:r w:rsidRPr="00595B54">
        <w:rPr>
          <w:rFonts w:ascii="Times New Roman" w:hAnsi="Times New Roman" w:cs="Times New Roman"/>
          <w:i/>
          <w:color w:val="000000"/>
          <w:sz w:val="28"/>
          <w:szCs w:val="28"/>
          <w:lang w:eastAsia="ru-RU"/>
        </w:rPr>
        <w:t>беседы, консультации, информац</w:t>
      </w:r>
      <w:r>
        <w:rPr>
          <w:rFonts w:ascii="Times New Roman" w:hAnsi="Times New Roman" w:cs="Times New Roman"/>
          <w:i/>
          <w:color w:val="000000"/>
          <w:sz w:val="28"/>
          <w:szCs w:val="28"/>
          <w:lang w:eastAsia="ru-RU"/>
        </w:rPr>
        <w:t>ионные стенды</w:t>
      </w:r>
      <w:r w:rsidR="00DE18DD">
        <w:rPr>
          <w:rFonts w:ascii="Times New Roman" w:hAnsi="Times New Roman" w:cs="Times New Roman"/>
          <w:i/>
          <w:color w:val="000000"/>
          <w:sz w:val="28"/>
          <w:szCs w:val="28"/>
          <w:lang w:eastAsia="ru-RU"/>
        </w:rPr>
        <w:t>, досуги, конкурсы, развлечения, акции.</w:t>
      </w:r>
      <w:proofErr w:type="gramEnd"/>
    </w:p>
    <w:p w:rsidR="003E72FB" w:rsidRDefault="003E72FB" w:rsidP="003E72FB">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 ДОУ:</w:t>
      </w:r>
    </w:p>
    <w:p w:rsidR="003E72FB" w:rsidRDefault="003E72FB" w:rsidP="003E72FB">
      <w:pPr>
        <w:tabs>
          <w:tab w:val="left" w:pos="9639"/>
        </w:tabs>
        <w:autoSpaceDE w:val="0"/>
        <w:autoSpaceDN w:val="0"/>
        <w:adjustRightInd w:val="0"/>
        <w:rPr>
          <w:rFonts w:ascii="Times New Roman CYR" w:hAnsi="Times New Roman CYR" w:cs="Times New Roman CYR"/>
          <w:b/>
          <w:sz w:val="28"/>
          <w:szCs w:val="28"/>
        </w:rPr>
      </w:pPr>
      <w:r w:rsidRPr="00595B54">
        <w:rPr>
          <w:rFonts w:ascii="Times New Roman CYR" w:hAnsi="Times New Roman CYR" w:cs="Times New Roman CYR"/>
          <w:b/>
          <w:sz w:val="28"/>
          <w:szCs w:val="28"/>
        </w:rPr>
        <w:t>8:</w:t>
      </w:r>
      <w:r>
        <w:rPr>
          <w:rFonts w:ascii="Times New Roman CYR" w:hAnsi="Times New Roman CYR" w:cs="Times New Roman CYR"/>
          <w:b/>
          <w:sz w:val="28"/>
          <w:szCs w:val="28"/>
        </w:rPr>
        <w:t>45</w:t>
      </w:r>
      <w:r w:rsidRPr="00595B54">
        <w:rPr>
          <w:rFonts w:ascii="Times New Roman CYR" w:hAnsi="Times New Roman CYR" w:cs="Times New Roman CYR"/>
          <w:b/>
          <w:sz w:val="28"/>
          <w:szCs w:val="28"/>
        </w:rPr>
        <w:t xml:space="preserve"> – </w:t>
      </w:r>
      <w:r>
        <w:rPr>
          <w:rFonts w:ascii="Times New Roman CYR" w:hAnsi="Times New Roman CYR" w:cs="Times New Roman CYR"/>
          <w:b/>
          <w:sz w:val="28"/>
          <w:szCs w:val="28"/>
        </w:rPr>
        <w:t>11.</w:t>
      </w:r>
      <w:r w:rsidR="006D77D4">
        <w:rPr>
          <w:rFonts w:ascii="Times New Roman CYR" w:hAnsi="Times New Roman CYR" w:cs="Times New Roman CYR"/>
          <w:b/>
          <w:sz w:val="28"/>
          <w:szCs w:val="28"/>
        </w:rPr>
        <w:t>1</w:t>
      </w:r>
      <w:r w:rsidR="00DE18DD">
        <w:rPr>
          <w:rFonts w:ascii="Times New Roman CYR" w:hAnsi="Times New Roman CYR" w:cs="Times New Roman CYR"/>
          <w:b/>
          <w:sz w:val="28"/>
          <w:szCs w:val="28"/>
        </w:rPr>
        <w:t>0</w:t>
      </w:r>
    </w:p>
    <w:p w:rsidR="003E72FB" w:rsidRPr="00595B54" w:rsidRDefault="003E72FB" w:rsidP="003E72FB">
      <w:pPr>
        <w:tabs>
          <w:tab w:val="left" w:pos="9639"/>
        </w:tabs>
        <w:autoSpaceDE w:val="0"/>
        <w:autoSpaceDN w:val="0"/>
        <w:adjustRightInd w:val="0"/>
        <w:rPr>
          <w:rFonts w:ascii="Times New Roman CYR" w:hAnsi="Times New Roman CYR" w:cs="Times New Roman CYR"/>
          <w:b/>
          <w:sz w:val="28"/>
          <w:szCs w:val="28"/>
        </w:rPr>
      </w:pPr>
    </w:p>
    <w:p w:rsidR="003E72FB" w:rsidRPr="00EF1077" w:rsidRDefault="003E72FB" w:rsidP="003E72FB">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Pr="00EF1077">
        <w:rPr>
          <w:rFonts w:ascii="Times New Roman" w:hAnsi="Times New Roman" w:cs="Times New Roman"/>
          <w:b/>
          <w:bCs/>
          <w:color w:val="000000"/>
          <w:sz w:val="28"/>
          <w:szCs w:val="28"/>
          <w:lang w:eastAsia="ru-RU"/>
        </w:rPr>
        <w:t>правочные сведения</w:t>
      </w:r>
      <w:r>
        <w:rPr>
          <w:rFonts w:ascii="Times New Roman" w:hAnsi="Times New Roman" w:cs="Times New Roman"/>
          <w:b/>
          <w:bCs/>
          <w:color w:val="000000"/>
          <w:sz w:val="28"/>
          <w:szCs w:val="28"/>
          <w:lang w:eastAsia="ru-RU"/>
        </w:rPr>
        <w:t xml:space="preserve">, </w:t>
      </w:r>
      <w:r w:rsidRPr="00EF1077">
        <w:rPr>
          <w:rFonts w:ascii="Times New Roman" w:hAnsi="Times New Roman" w:cs="Times New Roman"/>
          <w:color w:val="000000"/>
          <w:sz w:val="28"/>
          <w:szCs w:val="28"/>
          <w:lang w:eastAsia="ru-RU"/>
        </w:rPr>
        <w:t xml:space="preserve">телефоны: </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Отдел ГИБДД ОМВД РФ по </w:t>
      </w:r>
      <w:proofErr w:type="spellStart"/>
      <w:r w:rsidRPr="00EF1077">
        <w:rPr>
          <w:rFonts w:ascii="Times New Roman" w:hAnsi="Times New Roman" w:cs="Times New Roman"/>
          <w:color w:val="000000"/>
          <w:sz w:val="28"/>
          <w:szCs w:val="28"/>
          <w:lang w:eastAsia="ru-RU"/>
        </w:rPr>
        <w:t>Тетюшскому</w:t>
      </w:r>
      <w:proofErr w:type="spellEnd"/>
      <w:r w:rsidRPr="00EF1077">
        <w:rPr>
          <w:rFonts w:ascii="Times New Roman" w:hAnsi="Times New Roman" w:cs="Times New Roman"/>
          <w:color w:val="000000"/>
          <w:sz w:val="28"/>
          <w:szCs w:val="28"/>
          <w:lang w:eastAsia="ru-RU"/>
        </w:rPr>
        <w:t xml:space="preserve"> району: (884373) 2-80-77</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3E72FB"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Pr>
          <w:rFonts w:ascii="Times New Roman" w:hAnsi="Times New Roman" w:cs="Times New Roman"/>
          <w:color w:val="000000"/>
          <w:sz w:val="28"/>
          <w:szCs w:val="28"/>
          <w:lang w:eastAsia="ru-RU"/>
        </w:rPr>
        <w:t xml:space="preserve"> 2-53-03</w:t>
      </w:r>
    </w:p>
    <w:p w:rsidR="003E72FB" w:rsidRDefault="003E72FB" w:rsidP="003E72F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3E72FB" w:rsidRPr="00EF1077" w:rsidRDefault="003E72FB" w:rsidP="003E72FB">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Полиция:02; 2-86-23;</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Единый диспетчерский центр</w:t>
      </w:r>
      <w:proofErr w:type="gramStart"/>
      <w:r w:rsidRPr="00EF1077">
        <w:rPr>
          <w:rFonts w:ascii="Times New Roman" w:hAnsi="Times New Roman" w:cs="Times New Roman"/>
          <w:color w:val="000000"/>
          <w:sz w:val="28"/>
          <w:szCs w:val="28"/>
          <w:lang w:eastAsia="ru-RU"/>
        </w:rPr>
        <w:t xml:space="preserve"> :</w:t>
      </w:r>
      <w:proofErr w:type="gramEnd"/>
      <w:r w:rsidRPr="00EF1077">
        <w:rPr>
          <w:rFonts w:ascii="Times New Roman" w:hAnsi="Times New Roman" w:cs="Times New Roman"/>
          <w:color w:val="000000"/>
          <w:sz w:val="28"/>
          <w:szCs w:val="28"/>
          <w:lang w:eastAsia="ru-RU"/>
        </w:rPr>
        <w:t xml:space="preserve"> 88-43-73-2-51-16 </w:t>
      </w:r>
    </w:p>
    <w:p w:rsidR="003E72FB" w:rsidRPr="008D529B"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муниципального района: 8-495-503-44-00</w:t>
      </w:r>
    </w:p>
    <w:p w:rsidR="003E72FB" w:rsidRDefault="00DE18DD" w:rsidP="003E72FB">
      <w:pPr>
        <w:spacing w:before="100" w:beforeAutospacing="1" w:after="100" w:afterAutospacing="1"/>
        <w:jc w:val="right"/>
        <w:rPr>
          <w:rFonts w:ascii="Times New Roman" w:hAnsi="Times New Roman" w:cs="Times New Roman"/>
          <w:b/>
          <w:bCs/>
          <w:i/>
          <w:color w:val="000000"/>
          <w:sz w:val="28"/>
          <w:szCs w:val="28"/>
          <w:lang w:eastAsia="ru-RU"/>
        </w:rPr>
      </w:pPr>
      <w:r>
        <w:rPr>
          <w:rFonts w:ascii="Times New Roman" w:hAnsi="Times New Roman" w:cs="Times New Roman"/>
          <w:b/>
          <w:bCs/>
          <w:i/>
          <w:noProof/>
          <w:color w:val="000000"/>
          <w:sz w:val="28"/>
          <w:szCs w:val="28"/>
          <w:lang w:eastAsia="ru-RU"/>
        </w:rPr>
        <w:lastRenderedPageBreak/>
        <w:drawing>
          <wp:inline distT="0" distB="0" distL="0" distR="0" wp14:anchorId="1409628D" wp14:editId="4716670E">
            <wp:extent cx="7286625" cy="96107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спорт бд1.jpg"/>
                    <pic:cNvPicPr/>
                  </pic:nvPicPr>
                  <pic:blipFill>
                    <a:blip r:embed="rId10">
                      <a:extLst>
                        <a:ext uri="{28A0092B-C50C-407E-A947-70E740481C1C}">
                          <a14:useLocalDpi xmlns:a14="http://schemas.microsoft.com/office/drawing/2010/main" val="0"/>
                        </a:ext>
                      </a:extLst>
                    </a:blip>
                    <a:stretch>
                      <a:fillRect/>
                    </a:stretch>
                  </pic:blipFill>
                  <pic:spPr>
                    <a:xfrm>
                      <a:off x="0" y="0"/>
                      <a:ext cx="7289661" cy="9614729"/>
                    </a:xfrm>
                    <a:prstGeom prst="rect">
                      <a:avLst/>
                    </a:prstGeom>
                  </pic:spPr>
                </pic:pic>
              </a:graphicData>
            </a:graphic>
          </wp:inline>
        </w:drawing>
      </w:r>
      <w:r w:rsidR="003E72FB">
        <w:rPr>
          <w:rFonts w:ascii="Times New Roman" w:hAnsi="Times New Roman" w:cs="Times New Roman"/>
          <w:b/>
          <w:bCs/>
          <w:i/>
          <w:color w:val="000000"/>
          <w:sz w:val="28"/>
          <w:szCs w:val="28"/>
          <w:lang w:eastAsia="ru-RU"/>
        </w:rPr>
        <w:lastRenderedPageBreak/>
        <w:t>План-схема №1</w:t>
      </w:r>
    </w:p>
    <w:p w:rsidR="00A26403" w:rsidRPr="00C00003" w:rsidRDefault="00A26403" w:rsidP="003E72FB">
      <w:pPr>
        <w:spacing w:before="100" w:beforeAutospacing="1" w:after="100" w:afterAutospacing="1"/>
        <w:jc w:val="right"/>
        <w:rPr>
          <w:rFonts w:ascii="Times New Roman" w:hAnsi="Times New Roman" w:cs="Times New Roman"/>
          <w:b/>
          <w:bCs/>
          <w:i/>
          <w:color w:val="000000"/>
          <w:sz w:val="28"/>
          <w:szCs w:val="28"/>
          <w:lang w:eastAsia="ru-RU"/>
        </w:rPr>
      </w:pPr>
    </w:p>
    <w:p w:rsidR="003E72FB" w:rsidRDefault="003E72FB" w:rsidP="003E72FB">
      <w:pPr>
        <w:spacing w:before="100" w:beforeAutospacing="1" w:after="100" w:afterAutospacing="1"/>
        <w:jc w:val="both"/>
        <w:rPr>
          <w:rFonts w:ascii="Times New Roman" w:hAnsi="Times New Roman" w:cs="Times New Roman"/>
          <w:b/>
          <w:bCs/>
          <w:color w:val="000000"/>
          <w:sz w:val="28"/>
          <w:szCs w:val="28"/>
          <w:lang w:eastAsia="ru-RU"/>
        </w:rPr>
      </w:pPr>
      <w:r>
        <w:rPr>
          <w:noProof/>
          <w:lang w:eastAsia="ru-RU"/>
        </w:rPr>
        <mc:AlternateContent>
          <mc:Choice Requires="wps">
            <w:drawing>
              <wp:anchor distT="0" distB="0" distL="114300" distR="114300" simplePos="0" relativeHeight="251814912" behindDoc="0" locked="0" layoutInCell="1" allowOverlap="1">
                <wp:simplePos x="0" y="0"/>
                <wp:positionH relativeFrom="column">
                  <wp:posOffset>580390</wp:posOffset>
                </wp:positionH>
                <wp:positionV relativeFrom="paragraph">
                  <wp:posOffset>0</wp:posOffset>
                </wp:positionV>
                <wp:extent cx="6472555" cy="467995"/>
                <wp:effectExtent l="0" t="0" r="0" b="8255"/>
                <wp:wrapNone/>
                <wp:docPr id="91" name="Поле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2555" cy="467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87CA7" w:rsidRPr="007B7A84" w:rsidRDefault="00987CA7" w:rsidP="000B3DEE">
                            <w:pPr>
                              <w:pStyle w:val="a4"/>
                              <w:spacing w:before="0" w:beforeAutospacing="0" w:after="0" w:afterAutospacing="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91" o:spid="_x0000_s1026" type="#_x0000_t202" style="position:absolute;left:0;text-align:left;margin-left:45.7pt;margin-top:0;width:509.65pt;height:36.8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" filled="f" stroked="f">
                <v:textbox>
                  <w:txbxContent>
                    <w:p w:rsidR="00DE18DD" w:rsidRPr="007B7A84" w:rsidRDefault="00DE18DD" w:rsidP="000B3DEE">
                      <w:pPr>
                        <w:pStyle w:val="a4"/>
                        <w:spacing w:before="0" w:beforeAutospacing="0" w:after="0" w:afterAutospacing="0"/>
                      </w:pPr>
                    </w:p>
                  </w:txbxContent>
                </v:textbox>
              </v:shape>
            </w:pict>
          </mc:Fallback>
        </mc:AlternateContent>
      </w:r>
      <w:r>
        <w:rPr>
          <w:noProof/>
          <w:lang w:eastAsia="ru-RU"/>
        </w:rPr>
        <mc:AlternateContent>
          <mc:Choice Requires="wps">
            <w:drawing>
              <wp:anchor distT="4294967294" distB="4294967294" distL="114298" distR="114298" simplePos="0" relativeHeight="251767808" behindDoc="0" locked="0" layoutInCell="1" allowOverlap="1">
                <wp:simplePos x="0" y="0"/>
                <wp:positionH relativeFrom="column">
                  <wp:posOffset>643889</wp:posOffset>
                </wp:positionH>
                <wp:positionV relativeFrom="paragraph">
                  <wp:posOffset>2815589</wp:posOffset>
                </wp:positionV>
                <wp:extent cx="0" cy="0"/>
                <wp:effectExtent l="0" t="0" r="0" b="0"/>
                <wp:wrapNone/>
                <wp:docPr id="81" name="Прямая соединительная линия 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1" o:spid="_x0000_s1026" style="position:absolute;z-index:251767808;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50.7pt,221.7pt" to="50.7pt,2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" strokecolor="#4a7ebb">
                <o:lock v:ext="edit" shapetype="f"/>
              </v:line>
            </w:pict>
          </mc:Fallback>
        </mc:AlternateContent>
      </w:r>
      <w:r>
        <w:rPr>
          <w:noProof/>
          <w:lang w:eastAsia="ru-RU"/>
        </w:rPr>
        <mc:AlternateContent>
          <mc:Choice Requires="wps">
            <w:drawing>
              <wp:anchor distT="4294967294" distB="4294967294" distL="114298" distR="114298" simplePos="0" relativeHeight="251769856" behindDoc="0" locked="0" layoutInCell="1" allowOverlap="1">
                <wp:simplePos x="0" y="0"/>
                <wp:positionH relativeFrom="column">
                  <wp:posOffset>847724</wp:posOffset>
                </wp:positionH>
                <wp:positionV relativeFrom="paragraph">
                  <wp:posOffset>5605144</wp:posOffset>
                </wp:positionV>
                <wp:extent cx="0" cy="0"/>
                <wp:effectExtent l="0" t="0" r="0" b="0"/>
                <wp:wrapNone/>
                <wp:docPr id="251" name="Прямая соединительная линия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line">
                          <a:avLst/>
                        </a:prstGeom>
                        <a:noFill/>
                        <a:ln w="19050" cap="flat" cmpd="sng" algn="ctr">
                          <a:solidFill>
                            <a:srgbClr val="4F81BD"/>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1" o:spid="_x0000_s1026" style="position:absolute;z-index:251769856;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66.75pt,441.35pt" to="66.75pt,44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" strokecolor="#4f81bd" strokeweight="1.5pt">
                <o:lock v:ext="edit" shapetype="f"/>
              </v:line>
            </w:pict>
          </mc:Fallback>
        </mc:AlternateContent>
      </w:r>
      <w:r>
        <w:rPr>
          <w:noProof/>
          <w:lang w:eastAsia="ru-RU"/>
        </w:rPr>
        <mc:AlternateContent>
          <mc:Choice Requires="wps">
            <w:drawing>
              <wp:anchor distT="0" distB="0" distL="114300" distR="114300" simplePos="0" relativeHeight="251773952" behindDoc="0" locked="0" layoutInCell="1" allowOverlap="1">
                <wp:simplePos x="0" y="0"/>
                <wp:positionH relativeFrom="column">
                  <wp:posOffset>137795</wp:posOffset>
                </wp:positionH>
                <wp:positionV relativeFrom="paragraph">
                  <wp:posOffset>2774315</wp:posOffset>
                </wp:positionV>
                <wp:extent cx="180975" cy="369570"/>
                <wp:effectExtent l="0" t="0" r="0" b="0"/>
                <wp:wrapNone/>
                <wp:docPr id="261" name="Поле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975" cy="369570"/>
                        </a:xfrm>
                        <a:prstGeom prst="rect">
                          <a:avLst/>
                        </a:prstGeom>
                        <a:noFill/>
                      </wps:spPr>
                      <wps:bodyPr wrap="square" rtlCol="0">
                        <a:spAutoFit/>
                      </wps:bodyPr>
                    </wps:wsp>
                  </a:graphicData>
                </a:graphic>
                <wp14:sizeRelH relativeFrom="page">
                  <wp14:pctWidth>0</wp14:pctWidth>
                </wp14:sizeRelH>
                <wp14:sizeRelV relativeFrom="page">
                  <wp14:pctHeight>0</wp14:pctHeight>
                </wp14:sizeRelV>
              </wp:anchor>
            </w:drawing>
          </mc:Choice>
          <mc:Fallback>
            <w:pict>
              <v:shape id="Поле 261" o:spid="_x0000_s1026" type="#_x0000_t202" style="position:absolute;margin-left:10.85pt;margin-top:218.45pt;width:14.25pt;height:29.1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" filled="f" stroked="f">
                <v:path arrowok="t"/>
                <v:textbox style="mso-fit-shape-to-text:t"/>
              </v:shape>
            </w:pict>
          </mc:Fallback>
        </mc:AlternateContent>
      </w:r>
      <w:r>
        <w:rPr>
          <w:noProof/>
          <w:lang w:eastAsia="ru-RU"/>
        </w:rPr>
        <mc:AlternateContent>
          <mc:Choice Requires="wps">
            <w:drawing>
              <wp:anchor distT="0" distB="0" distL="114300" distR="114300" simplePos="0" relativeHeight="251779072" behindDoc="0" locked="0" layoutInCell="1" allowOverlap="1">
                <wp:simplePos x="0" y="0"/>
                <wp:positionH relativeFrom="column">
                  <wp:posOffset>7418705</wp:posOffset>
                </wp:positionH>
                <wp:positionV relativeFrom="paragraph">
                  <wp:posOffset>5728335</wp:posOffset>
                </wp:positionV>
                <wp:extent cx="870585" cy="18415"/>
                <wp:effectExtent l="0" t="76200" r="24765" b="114935"/>
                <wp:wrapNone/>
                <wp:docPr id="74" name="Прямая соединительная линия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70585" cy="18415"/>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4" o:spid="_x0000_s1026" style="position:absolute;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4.15pt,451.05pt" to="652.7pt,4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" strokecolor="#4a7ebb" strokeweight="1.5pt">
                <v:stroke endarrow="open"/>
                <o:lock v:ext="edit" shapetype="f"/>
              </v:line>
            </w:pict>
          </mc:Fallback>
        </mc:AlternateContent>
      </w:r>
      <w:r>
        <w:rPr>
          <w:noProof/>
          <w:lang w:eastAsia="ru-RU"/>
        </w:rPr>
        <mc:AlternateContent>
          <mc:Choice Requires="wps">
            <w:drawing>
              <wp:anchor distT="4294967294" distB="4294967294" distL="114300" distR="114300" simplePos="0" relativeHeight="251781120" behindDoc="0" locked="0" layoutInCell="1" allowOverlap="1">
                <wp:simplePos x="0" y="0"/>
                <wp:positionH relativeFrom="column">
                  <wp:posOffset>7441565</wp:posOffset>
                </wp:positionH>
                <wp:positionV relativeFrom="paragraph">
                  <wp:posOffset>5626099</wp:posOffset>
                </wp:positionV>
                <wp:extent cx="830580" cy="0"/>
                <wp:effectExtent l="38100" t="76200" r="0" b="114300"/>
                <wp:wrapNone/>
                <wp:docPr id="285" name="Прямая соединительная линия 2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830580" cy="0"/>
                        </a:xfrm>
                        <a:prstGeom prst="line">
                          <a:avLst/>
                        </a:prstGeom>
                        <a:noFill/>
                        <a:ln w="19050" cap="flat" cmpd="sng" algn="ctr">
                          <a:solidFill>
                            <a:srgbClr val="4F81BD">
                              <a:shade val="95000"/>
                              <a:satMod val="105000"/>
                            </a:srgbClr>
                          </a:solidFill>
                          <a:prstDash val="solid"/>
                          <a:headEnd type="none" w="med" len="med"/>
                          <a:tailEnd type="arrow" w="med" len="med"/>
                        </a:ln>
                        <a:effec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5" o:spid="_x0000_s1026" style="position:absolute;flip:x;z-index:25178112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585.95pt,443pt" to="651.3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" strokecolor="#4a7ebb" strokeweight="1.5pt">
                <v:stroke endarrow="open"/>
                <o:lock v:ext="edit" shapetype="f"/>
              </v:line>
            </w:pict>
          </mc:Fallback>
        </mc:AlternateContent>
      </w:r>
    </w:p>
    <w:p w:rsidR="003E72FB" w:rsidRPr="00595B54" w:rsidRDefault="000B3DEE" w:rsidP="000B3DEE">
      <w:pPr>
        <w:spacing w:before="100" w:beforeAutospacing="1" w:after="100" w:afterAutospacing="1"/>
        <w:jc w:val="center"/>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820032" behindDoc="1" locked="0" layoutInCell="1" allowOverlap="1">
            <wp:simplePos x="0" y="0"/>
            <wp:positionH relativeFrom="column">
              <wp:posOffset>-771525</wp:posOffset>
            </wp:positionH>
            <wp:positionV relativeFrom="paragraph">
              <wp:posOffset>0</wp:posOffset>
            </wp:positionV>
            <wp:extent cx="7677150" cy="9134475"/>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аспорт бд2.jpg"/>
                    <pic:cNvPicPr/>
                  </pic:nvPicPr>
                  <pic:blipFill>
                    <a:blip r:embed="rId11">
                      <a:extLst>
                        <a:ext uri="{28A0092B-C50C-407E-A947-70E740481C1C}">
                          <a14:useLocalDpi xmlns:a14="http://schemas.microsoft.com/office/drawing/2010/main" val="0"/>
                        </a:ext>
                      </a:extLst>
                    </a:blip>
                    <a:stretch>
                      <a:fillRect/>
                    </a:stretch>
                  </pic:blipFill>
                  <pic:spPr>
                    <a:xfrm>
                      <a:off x="0" y="0"/>
                      <a:ext cx="7688358" cy="9147810"/>
                    </a:xfrm>
                    <a:prstGeom prst="rect">
                      <a:avLst/>
                    </a:prstGeom>
                  </pic:spPr>
                </pic:pic>
              </a:graphicData>
            </a:graphic>
            <wp14:sizeRelH relativeFrom="page">
              <wp14:pctWidth>0</wp14:pctWidth>
            </wp14:sizeRelH>
            <wp14:sizeRelV relativeFrom="page">
              <wp14:pctHeight>0</wp14:pctHeight>
            </wp14:sizeRelV>
          </wp:anchor>
        </w:drawing>
      </w:r>
    </w:p>
    <w:p w:rsidR="003E72FB" w:rsidRDefault="003E72FB" w:rsidP="003E72FB">
      <w:pPr>
        <w:jc w:val="center"/>
        <w:rPr>
          <w:rFonts w:ascii="Times New Roman" w:hAnsi="Times New Roman" w:cs="Times New Roman"/>
          <w:sz w:val="28"/>
          <w:szCs w:val="28"/>
        </w:rPr>
      </w:pPr>
    </w:p>
    <w:p w:rsidR="003E72FB" w:rsidRDefault="003E72FB" w:rsidP="003E72FB">
      <w:pPr>
        <w:jc w:val="center"/>
        <w:rPr>
          <w:rFonts w:ascii="Times New Roman" w:hAnsi="Times New Roman" w:cs="Times New Roman"/>
          <w:sz w:val="28"/>
          <w:szCs w:val="28"/>
        </w:rPr>
      </w:pPr>
    </w:p>
    <w:p w:rsidR="003E72FB" w:rsidRDefault="003E72FB" w:rsidP="003E72FB">
      <w:pPr>
        <w:rPr>
          <w:rFonts w:ascii="Times New Roman" w:hAnsi="Times New Roman" w:cs="Times New Roman"/>
          <w:sz w:val="28"/>
          <w:szCs w:val="28"/>
        </w:rPr>
      </w:pPr>
    </w:p>
    <w:p w:rsidR="003E72FB" w:rsidRDefault="003E72FB" w:rsidP="003E72FB">
      <w:pPr>
        <w:spacing w:line="360" w:lineRule="auto"/>
        <w:jc w:val="both"/>
        <w:rPr>
          <w:rFonts w:ascii="Times New Roman" w:hAnsi="Times New Roman" w:cs="Times New Roman"/>
          <w:i/>
          <w:sz w:val="28"/>
          <w:szCs w:val="28"/>
        </w:rPr>
      </w:pPr>
    </w:p>
    <w:p w:rsidR="003E72FB" w:rsidRDefault="003E72FB" w:rsidP="003E72FB">
      <w:pPr>
        <w:jc w:val="center"/>
        <w:rPr>
          <w:rFonts w:ascii="Times New Roman" w:hAnsi="Times New Roman" w:cs="Times New Roman"/>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3E72FB">
      <w:pPr>
        <w:jc w:val="right"/>
        <w:rPr>
          <w:rFonts w:ascii="Times New Roman" w:hAnsi="Times New Roman" w:cs="Times New Roman"/>
          <w:b/>
          <w:i/>
          <w:sz w:val="28"/>
          <w:szCs w:val="28"/>
        </w:rPr>
      </w:pPr>
    </w:p>
    <w:p w:rsidR="000B3DEE" w:rsidRDefault="000B3DEE" w:rsidP="00DE18DD">
      <w:pPr>
        <w:rPr>
          <w:rFonts w:ascii="Times New Roman" w:hAnsi="Times New Roman" w:cs="Times New Roman"/>
          <w:b/>
          <w:i/>
          <w:sz w:val="28"/>
          <w:szCs w:val="28"/>
        </w:rPr>
      </w:pPr>
    </w:p>
    <w:p w:rsidR="000B3DEE" w:rsidRDefault="000B3DEE" w:rsidP="00DE18DD">
      <w:pPr>
        <w:rPr>
          <w:rFonts w:ascii="Times New Roman" w:hAnsi="Times New Roman" w:cs="Times New Roman"/>
          <w:b/>
          <w:i/>
          <w:sz w:val="28"/>
          <w:szCs w:val="28"/>
        </w:rPr>
      </w:pPr>
    </w:p>
    <w:p w:rsidR="003E72FB" w:rsidRPr="00595B54" w:rsidRDefault="003E72FB" w:rsidP="003E72FB">
      <w:pPr>
        <w:jc w:val="right"/>
        <w:rPr>
          <w:rFonts w:ascii="Times New Roman" w:hAnsi="Times New Roman" w:cs="Times New Roman"/>
          <w:b/>
          <w:i/>
          <w:sz w:val="28"/>
          <w:szCs w:val="28"/>
        </w:rPr>
      </w:pPr>
      <w:r w:rsidRPr="00595B54">
        <w:rPr>
          <w:rFonts w:ascii="Times New Roman" w:hAnsi="Times New Roman" w:cs="Times New Roman"/>
          <w:b/>
          <w:i/>
          <w:sz w:val="28"/>
          <w:szCs w:val="28"/>
        </w:rPr>
        <w:t>Приложение 1</w:t>
      </w:r>
    </w:p>
    <w:p w:rsidR="003E72FB" w:rsidRPr="00595B54" w:rsidRDefault="003E72FB" w:rsidP="003E72FB">
      <w:pPr>
        <w:jc w:val="center"/>
        <w:rPr>
          <w:rFonts w:ascii="Times New Roman" w:hAnsi="Times New Roman" w:cs="Times New Roman"/>
          <w:b/>
          <w:sz w:val="28"/>
          <w:szCs w:val="28"/>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 xml:space="preserve">МЕРОПРИЯТИЯ </w:t>
      </w:r>
    </w:p>
    <w:p w:rsidR="003E72FB" w:rsidRPr="00EF1077"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по профилактике детского дорожно-транспортного травматизма</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Активизация работы по предупреждению несчастных случаев с детьми на улице, организация работы круж</w:t>
      </w:r>
      <w:r>
        <w:rPr>
          <w:rFonts w:ascii="Times New Roman" w:hAnsi="Times New Roman" w:cs="Times New Roman"/>
          <w:color w:val="000000"/>
          <w:sz w:val="28"/>
          <w:szCs w:val="28"/>
          <w:lang w:eastAsia="ru-RU"/>
        </w:rPr>
        <w:t>ка ЮИД</w:t>
      </w:r>
      <w:r w:rsidRPr="00EF1077">
        <w:rPr>
          <w:rFonts w:ascii="Times New Roman" w:hAnsi="Times New Roman" w:cs="Times New Roman"/>
          <w:color w:val="000000"/>
          <w:sz w:val="28"/>
          <w:szCs w:val="28"/>
          <w:lang w:eastAsia="ru-RU"/>
        </w:rPr>
        <w:t xml:space="preserve"> по разъяснению среди школьников Правил поведения в общественных местах и предупреждению нарушений Правил дорожного движения.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w:t>
      </w:r>
      <w:proofErr w:type="gramStart"/>
      <w:r w:rsidRPr="00EF1077">
        <w:rPr>
          <w:rFonts w:ascii="Times New Roman" w:hAnsi="Times New Roman" w:cs="Times New Roman"/>
          <w:color w:val="000000"/>
          <w:sz w:val="28"/>
          <w:szCs w:val="28"/>
          <w:lang w:eastAsia="ru-RU"/>
        </w:rPr>
        <w:t>Д–</w:t>
      </w:r>
      <w:proofErr w:type="gramEnd"/>
      <w:r w:rsidRPr="00EF1077">
        <w:rPr>
          <w:rFonts w:ascii="Times New Roman" w:hAnsi="Times New Roman" w:cs="Times New Roman"/>
          <w:color w:val="000000"/>
          <w:sz w:val="28"/>
          <w:szCs w:val="28"/>
          <w:lang w:eastAsia="ru-RU"/>
        </w:rPr>
        <w:t xml:space="preserve"> необходимое условие плодотворной работы по изучению Правил дорожного движения и профилактики детского дорожно-транспортного травматизма.</w:t>
      </w:r>
    </w:p>
    <w:p w:rsidR="003E72FB" w:rsidRPr="00EF1077" w:rsidRDefault="003E72FB" w:rsidP="003E72FB">
      <w:pPr>
        <w:spacing w:before="100" w:beforeAutospacing="1" w:after="100" w:afterAutospacing="1"/>
        <w:jc w:val="both"/>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both"/>
        <w:rPr>
          <w:rFonts w:ascii="Times New Roman" w:hAnsi="Times New Roman" w:cs="Times New Roman"/>
          <w:b/>
          <w:bCs/>
          <w:i/>
          <w:iCs/>
          <w:color w:val="000000"/>
          <w:sz w:val="28"/>
          <w:szCs w:val="28"/>
          <w:lang w:eastAsia="ru-RU"/>
        </w:rPr>
      </w:pPr>
    </w:p>
    <w:p w:rsidR="003E72FB" w:rsidRPr="00EF1077" w:rsidRDefault="003E72FB" w:rsidP="003E72FB">
      <w:pPr>
        <w:spacing w:before="100" w:beforeAutospacing="1" w:after="100" w:afterAutospacing="1"/>
        <w:jc w:val="both"/>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line="160" w:lineRule="atLeast"/>
        <w:rPr>
          <w:rFonts w:ascii="Times New Roman" w:hAnsi="Times New Roman" w:cs="Times New Roman"/>
          <w:b/>
          <w:bCs/>
          <w:i/>
          <w:iCs/>
          <w:color w:val="000000"/>
          <w:sz w:val="28"/>
          <w:szCs w:val="28"/>
          <w:lang w:eastAsia="ru-RU"/>
        </w:rPr>
      </w:pPr>
    </w:p>
    <w:p w:rsidR="003E72FB" w:rsidRPr="00BB0CE0" w:rsidRDefault="003E72FB" w:rsidP="003E72FB">
      <w:pPr>
        <w:spacing w:before="100" w:beforeAutospacing="1" w:after="100" w:afterAutospacing="1"/>
        <w:jc w:val="right"/>
        <w:rPr>
          <w:rFonts w:ascii="Times New Roman" w:hAnsi="Times New Roman" w:cs="Times New Roman"/>
          <w:color w:val="000000"/>
          <w:sz w:val="28"/>
          <w:szCs w:val="28"/>
          <w:lang w:eastAsia="ru-RU"/>
        </w:rPr>
      </w:pPr>
      <w:r w:rsidRPr="00BB0CE0">
        <w:rPr>
          <w:rFonts w:ascii="Times New Roman" w:hAnsi="Times New Roman" w:cs="Times New Roman"/>
          <w:bCs/>
          <w:iCs/>
          <w:color w:val="000000"/>
          <w:sz w:val="28"/>
          <w:szCs w:val="28"/>
          <w:lang w:eastAsia="ru-RU"/>
        </w:rPr>
        <w:lastRenderedPageBreak/>
        <w:t>Приложение 2</w:t>
      </w:r>
    </w:p>
    <w:p w:rsidR="003E72FB" w:rsidRPr="00A81985" w:rsidRDefault="003E72FB" w:rsidP="003E72FB">
      <w:pPr>
        <w:spacing w:before="100" w:beforeAutospacing="1" w:after="100" w:afterAutospacing="1"/>
        <w:contextualSpacing/>
        <w:jc w:val="center"/>
        <w:rPr>
          <w:rFonts w:ascii="Times New Roman" w:hAnsi="Times New Roman" w:cs="Times New Roman"/>
          <w:color w:val="000000"/>
          <w:sz w:val="28"/>
          <w:szCs w:val="28"/>
          <w:lang w:eastAsia="ru-RU"/>
        </w:rPr>
      </w:pPr>
      <w:r w:rsidRPr="00A81985">
        <w:rPr>
          <w:rFonts w:ascii="Times New Roman" w:hAnsi="Times New Roman" w:cs="Times New Roman"/>
          <w:bCs/>
          <w:color w:val="000000"/>
          <w:sz w:val="28"/>
          <w:szCs w:val="28"/>
          <w:lang w:eastAsia="ru-RU"/>
        </w:rPr>
        <w:t xml:space="preserve">                         </w:t>
      </w:r>
      <w:r w:rsidRPr="00BB0CE0">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r w:rsidRPr="00A81985">
        <w:rPr>
          <w:rFonts w:ascii="Times New Roman" w:hAnsi="Times New Roman" w:cs="Times New Roman"/>
          <w:bCs/>
          <w:color w:val="000000"/>
          <w:sz w:val="28"/>
          <w:szCs w:val="28"/>
          <w:lang w:eastAsia="ru-RU"/>
        </w:rPr>
        <w:t>Утверждаю</w:t>
      </w:r>
    </w:p>
    <w:p w:rsidR="003E72FB" w:rsidRPr="00A81985" w:rsidRDefault="003E72FB" w:rsidP="003E72FB">
      <w:pPr>
        <w:spacing w:before="100" w:beforeAutospacing="1" w:after="100" w:afterAutospacing="1"/>
        <w:contextualSpacing/>
        <w:jc w:val="right"/>
        <w:rPr>
          <w:rFonts w:ascii="Times New Roman" w:hAnsi="Times New Roman" w:cs="Times New Roman"/>
          <w:bCs/>
          <w:color w:val="000000"/>
          <w:sz w:val="28"/>
          <w:szCs w:val="28"/>
          <w:lang w:eastAsia="ru-RU"/>
        </w:rPr>
      </w:pPr>
      <w:r w:rsidRPr="00A81985">
        <w:rPr>
          <w:rFonts w:ascii="Times New Roman" w:hAnsi="Times New Roman" w:cs="Times New Roman"/>
          <w:bCs/>
          <w:color w:val="000000"/>
          <w:sz w:val="28"/>
          <w:szCs w:val="28"/>
          <w:lang w:eastAsia="ru-RU"/>
        </w:rPr>
        <w:t xml:space="preserve">  Заведующий МБДОУ «Детский сад</w:t>
      </w:r>
    </w:p>
    <w:p w:rsidR="003E72FB" w:rsidRPr="00A81985" w:rsidRDefault="003E72FB" w:rsidP="003E72FB">
      <w:pPr>
        <w:spacing w:before="100" w:beforeAutospacing="1" w:after="100" w:afterAutospacing="1"/>
        <w:contextualSpacing/>
        <w:jc w:val="center"/>
        <w:rPr>
          <w:rFonts w:ascii="Times New Roman" w:hAnsi="Times New Roman" w:cs="Times New Roman"/>
          <w:bCs/>
          <w:color w:val="000000"/>
          <w:sz w:val="28"/>
          <w:szCs w:val="28"/>
          <w:lang w:eastAsia="ru-RU"/>
        </w:rPr>
      </w:pPr>
      <w:r w:rsidRPr="00A8198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r w:rsidRPr="00A81985">
        <w:rPr>
          <w:rFonts w:ascii="Times New Roman" w:hAnsi="Times New Roman" w:cs="Times New Roman"/>
          <w:bCs/>
          <w:color w:val="000000"/>
          <w:sz w:val="28"/>
          <w:szCs w:val="28"/>
          <w:lang w:eastAsia="ru-RU"/>
        </w:rPr>
        <w:t xml:space="preserve"> «Малыш» города Тетюши»</w:t>
      </w:r>
    </w:p>
    <w:p w:rsidR="003E72FB" w:rsidRPr="00A81985" w:rsidRDefault="003E72FB" w:rsidP="003E72FB">
      <w:pPr>
        <w:spacing w:before="100" w:beforeAutospacing="1" w:after="100" w:afterAutospacing="1"/>
        <w:contextualSpacing/>
        <w:jc w:val="right"/>
        <w:rPr>
          <w:rFonts w:ascii="Times New Roman" w:hAnsi="Times New Roman" w:cs="Times New Roman"/>
          <w:color w:val="000000"/>
          <w:sz w:val="28"/>
          <w:szCs w:val="28"/>
          <w:lang w:eastAsia="ru-RU"/>
        </w:rPr>
      </w:pPr>
      <w:r w:rsidRPr="00A81985">
        <w:rPr>
          <w:rFonts w:ascii="Times New Roman" w:hAnsi="Times New Roman" w:cs="Times New Roman"/>
          <w:bCs/>
          <w:color w:val="000000"/>
          <w:sz w:val="28"/>
          <w:szCs w:val="28"/>
          <w:lang w:eastAsia="ru-RU"/>
        </w:rPr>
        <w:t>________________/</w:t>
      </w:r>
      <w:r>
        <w:rPr>
          <w:rFonts w:ascii="Times New Roman" w:hAnsi="Times New Roman" w:cs="Times New Roman"/>
          <w:bCs/>
          <w:color w:val="000000"/>
          <w:sz w:val="28"/>
          <w:szCs w:val="28"/>
          <w:lang w:eastAsia="ru-RU"/>
        </w:rPr>
        <w:t>О.В. Орехова</w:t>
      </w:r>
    </w:p>
    <w:p w:rsidR="003E72FB" w:rsidRPr="00A81985" w:rsidRDefault="003E72FB" w:rsidP="003E72FB">
      <w:pPr>
        <w:spacing w:before="100" w:beforeAutospacing="1" w:after="100" w:afterAutospacing="1"/>
        <w:contextualSpacing/>
        <w:jc w:val="center"/>
        <w:rPr>
          <w:rFonts w:ascii="Times New Roman" w:hAnsi="Times New Roman" w:cs="Times New Roman"/>
          <w:bCs/>
          <w:color w:val="000000"/>
          <w:sz w:val="28"/>
          <w:szCs w:val="28"/>
          <w:lang w:eastAsia="ru-RU"/>
        </w:rPr>
      </w:pPr>
      <w:r w:rsidRPr="00A8198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r w:rsidRPr="00A81985">
        <w:rPr>
          <w:rFonts w:ascii="Times New Roman" w:hAnsi="Times New Roman" w:cs="Times New Roman"/>
          <w:bCs/>
          <w:color w:val="000000"/>
          <w:sz w:val="28"/>
          <w:szCs w:val="28"/>
          <w:lang w:eastAsia="ru-RU"/>
        </w:rPr>
        <w:t xml:space="preserve"> «___ »______________20__г.</w:t>
      </w:r>
    </w:p>
    <w:p w:rsidR="003E72FB" w:rsidRPr="00D1618F" w:rsidRDefault="003E72FB" w:rsidP="003E72FB">
      <w:pPr>
        <w:spacing w:before="100" w:beforeAutospacing="1" w:after="100" w:afterAutospacing="1"/>
        <w:contextualSpacing/>
        <w:jc w:val="center"/>
        <w:rPr>
          <w:rFonts w:ascii="Times New Roman" w:hAnsi="Times New Roman" w:cs="Times New Roman"/>
          <w:color w:val="000000"/>
          <w:sz w:val="28"/>
          <w:szCs w:val="28"/>
          <w:lang w:eastAsia="ru-RU"/>
        </w:rPr>
      </w:pPr>
    </w:p>
    <w:p w:rsidR="003E72FB" w:rsidRPr="00D1618F" w:rsidRDefault="003E72FB" w:rsidP="003E72FB">
      <w:pPr>
        <w:spacing w:before="100" w:beforeAutospacing="1" w:after="100" w:afterAutospacing="1"/>
        <w:contextualSpacing/>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t>Совместный план работы М</w:t>
      </w:r>
      <w:r>
        <w:rPr>
          <w:rFonts w:ascii="Times New Roman" w:hAnsi="Times New Roman" w:cs="Times New Roman"/>
          <w:b/>
          <w:bCs/>
          <w:color w:val="000000"/>
          <w:sz w:val="28"/>
          <w:szCs w:val="28"/>
          <w:lang w:eastAsia="ru-RU"/>
        </w:rPr>
        <w:t>БДОУ «Детский сад «Малыш» города Тетюши»</w:t>
      </w:r>
      <w:r w:rsidRPr="00D1618F">
        <w:rPr>
          <w:rFonts w:ascii="Times New Roman" w:hAnsi="Times New Roman" w:cs="Times New Roman"/>
          <w:b/>
          <w:bCs/>
          <w:color w:val="000000"/>
          <w:sz w:val="28"/>
          <w:szCs w:val="28"/>
          <w:lang w:eastAsia="ru-RU"/>
        </w:rPr>
        <w:t xml:space="preserve"> и Отдел </w:t>
      </w:r>
      <w:r>
        <w:rPr>
          <w:rFonts w:ascii="Times New Roman" w:hAnsi="Times New Roman" w:cs="Times New Roman"/>
          <w:b/>
          <w:bCs/>
          <w:color w:val="000000"/>
          <w:sz w:val="28"/>
          <w:szCs w:val="28"/>
          <w:lang w:eastAsia="ru-RU"/>
        </w:rPr>
        <w:t xml:space="preserve">ОГБДД </w:t>
      </w:r>
      <w:r w:rsidRPr="00D1618F">
        <w:rPr>
          <w:rFonts w:ascii="Times New Roman" w:hAnsi="Times New Roman" w:cs="Times New Roman"/>
          <w:b/>
          <w:bCs/>
          <w:color w:val="000000"/>
          <w:sz w:val="28"/>
          <w:szCs w:val="28"/>
          <w:lang w:eastAsia="ru-RU"/>
        </w:rPr>
        <w:t xml:space="preserve">МВД РФ по </w:t>
      </w:r>
      <w:proofErr w:type="spellStart"/>
      <w:r w:rsidRPr="00D1618F">
        <w:rPr>
          <w:rFonts w:ascii="Times New Roman" w:hAnsi="Times New Roman" w:cs="Times New Roman"/>
          <w:b/>
          <w:bCs/>
          <w:color w:val="000000"/>
          <w:sz w:val="28"/>
          <w:szCs w:val="28"/>
          <w:lang w:eastAsia="ru-RU"/>
        </w:rPr>
        <w:t>Тетюшскому</w:t>
      </w:r>
      <w:proofErr w:type="spellEnd"/>
      <w:r w:rsidRPr="00D1618F">
        <w:rPr>
          <w:rFonts w:ascii="Times New Roman" w:hAnsi="Times New Roman" w:cs="Times New Roman"/>
          <w:b/>
          <w:bCs/>
          <w:color w:val="000000"/>
          <w:sz w:val="28"/>
          <w:szCs w:val="28"/>
          <w:lang w:eastAsia="ru-RU"/>
        </w:rPr>
        <w:t xml:space="preserve"> району по предупреждению детского дорожно-транспортного травматизма</w:t>
      </w:r>
    </w:p>
    <w:p w:rsidR="003E72FB" w:rsidRPr="00D1618F" w:rsidRDefault="00092906" w:rsidP="003E72FB">
      <w:pPr>
        <w:spacing w:before="100" w:beforeAutospacing="1" w:after="100" w:afterAutospacing="1"/>
        <w:contextualSpacing/>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2019</w:t>
      </w:r>
      <w:r w:rsidR="006D77D4">
        <w:rPr>
          <w:rFonts w:ascii="Times New Roman" w:hAnsi="Times New Roman" w:cs="Times New Roman"/>
          <w:b/>
          <w:bCs/>
          <w:color w:val="000000"/>
          <w:sz w:val="28"/>
          <w:szCs w:val="28"/>
          <w:lang w:eastAsia="ru-RU"/>
        </w:rPr>
        <w:t>-20</w:t>
      </w:r>
      <w:r>
        <w:rPr>
          <w:rFonts w:ascii="Times New Roman" w:hAnsi="Times New Roman" w:cs="Times New Roman"/>
          <w:b/>
          <w:bCs/>
          <w:color w:val="000000"/>
          <w:sz w:val="28"/>
          <w:szCs w:val="28"/>
          <w:lang w:eastAsia="ru-RU"/>
        </w:rPr>
        <w:t>20</w:t>
      </w:r>
      <w:r w:rsidR="003E72FB">
        <w:rPr>
          <w:rFonts w:ascii="Times New Roman" w:hAnsi="Times New Roman" w:cs="Times New Roman"/>
          <w:b/>
          <w:bCs/>
          <w:color w:val="000000"/>
          <w:sz w:val="28"/>
          <w:szCs w:val="28"/>
          <w:lang w:eastAsia="ru-RU"/>
        </w:rPr>
        <w:t xml:space="preserve"> </w:t>
      </w:r>
      <w:r w:rsidR="003E72FB" w:rsidRPr="00D1618F">
        <w:rPr>
          <w:rFonts w:ascii="Times New Roman" w:hAnsi="Times New Roman" w:cs="Times New Roman"/>
          <w:b/>
          <w:bCs/>
          <w:color w:val="000000"/>
          <w:sz w:val="28"/>
          <w:szCs w:val="28"/>
          <w:lang w:eastAsia="ru-RU"/>
        </w:rPr>
        <w:t>учебный год</w:t>
      </w:r>
    </w:p>
    <w:tbl>
      <w:tblPr>
        <w:tblW w:w="9584"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5" w:type="dxa"/>
          <w:left w:w="105" w:type="dxa"/>
          <w:bottom w:w="105" w:type="dxa"/>
          <w:right w:w="105" w:type="dxa"/>
        </w:tblCellMar>
        <w:tblLook w:val="00A0" w:firstRow="1" w:lastRow="0" w:firstColumn="1" w:lastColumn="0" w:noHBand="0" w:noVBand="0"/>
      </w:tblPr>
      <w:tblGrid>
        <w:gridCol w:w="677"/>
        <w:gridCol w:w="4333"/>
        <w:gridCol w:w="2303"/>
        <w:gridCol w:w="2271"/>
      </w:tblGrid>
      <w:tr w:rsidR="003E72FB" w:rsidRPr="000C61DB" w:rsidTr="003E72FB">
        <w:trPr>
          <w:trHeight w:val="333"/>
        </w:trPr>
        <w:tc>
          <w:tcPr>
            <w:tcW w:w="677" w:type="dxa"/>
          </w:tcPr>
          <w:p w:rsidR="003E72FB" w:rsidRPr="000C61DB"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 </w:t>
            </w:r>
            <w:proofErr w:type="gramStart"/>
            <w:r w:rsidRPr="000C61DB">
              <w:rPr>
                <w:rFonts w:ascii="Times New Roman" w:hAnsi="Times New Roman" w:cs="Times New Roman"/>
                <w:b/>
                <w:bCs/>
                <w:color w:val="000000"/>
                <w:sz w:val="24"/>
                <w:szCs w:val="24"/>
                <w:lang w:eastAsia="ru-RU"/>
              </w:rPr>
              <w:t>п</w:t>
            </w:r>
            <w:proofErr w:type="gramEnd"/>
            <w:r w:rsidRPr="000C61DB">
              <w:rPr>
                <w:rFonts w:ascii="Times New Roman" w:hAnsi="Times New Roman" w:cs="Times New Roman"/>
                <w:b/>
                <w:bCs/>
                <w:color w:val="000000"/>
                <w:sz w:val="24"/>
                <w:szCs w:val="24"/>
                <w:lang w:eastAsia="ru-RU"/>
              </w:rPr>
              <w:t>/п</w:t>
            </w:r>
          </w:p>
        </w:tc>
        <w:tc>
          <w:tcPr>
            <w:tcW w:w="4333" w:type="dxa"/>
          </w:tcPr>
          <w:p w:rsidR="003E72FB" w:rsidRPr="000C61DB"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0C61DB">
              <w:rPr>
                <w:rFonts w:ascii="Times New Roman" w:hAnsi="Times New Roman" w:cs="Times New Roman"/>
                <w:b/>
                <w:bCs/>
                <w:color w:val="000000"/>
                <w:sz w:val="24"/>
                <w:szCs w:val="24"/>
                <w:lang w:eastAsia="ru-RU"/>
              </w:rPr>
              <w:t>Мероприятия</w:t>
            </w:r>
          </w:p>
        </w:tc>
        <w:tc>
          <w:tcPr>
            <w:tcW w:w="2303" w:type="dxa"/>
          </w:tcPr>
          <w:p w:rsidR="003E72FB" w:rsidRPr="000C61DB"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0C61DB">
              <w:rPr>
                <w:rFonts w:ascii="Times New Roman" w:hAnsi="Times New Roman" w:cs="Times New Roman"/>
                <w:b/>
                <w:bCs/>
                <w:color w:val="000000"/>
                <w:sz w:val="24"/>
                <w:szCs w:val="24"/>
                <w:lang w:eastAsia="ru-RU"/>
              </w:rPr>
              <w:t>Срок исполнения</w:t>
            </w:r>
          </w:p>
        </w:tc>
        <w:tc>
          <w:tcPr>
            <w:tcW w:w="2271" w:type="dxa"/>
          </w:tcPr>
          <w:p w:rsidR="003E72FB" w:rsidRPr="000C61DB"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0C61DB">
              <w:rPr>
                <w:rFonts w:ascii="Times New Roman" w:hAnsi="Times New Roman" w:cs="Times New Roman"/>
                <w:b/>
                <w:bCs/>
                <w:color w:val="000000"/>
                <w:sz w:val="24"/>
                <w:szCs w:val="24"/>
                <w:lang w:eastAsia="ru-RU"/>
              </w:rPr>
              <w:t>Исполнитель</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Издать приказ о назначении ответственного сотрудника за работу по профилактике БДД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Сентябрь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2</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Инструктивно-методическая консультация с педагогическими работниками по методике проведения занятий по БДД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Сентябрь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3</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Изучение ПДД с воспитанниками согласно программе «Безопасность»</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течение года</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4</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Подготовить и провести «Месячник безопасности»</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Сентябрь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Завхоз</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5</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Составить методические разработки по обучению детей правилам дорожного движения</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Сентябрь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6</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группах обновить уголки по изучению правил дорожного движения</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Сентябрь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7</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Изготовить пособия по изучению правил дорожного движения</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течение года</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8</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Провести консультацию для воспитателей «Организация занятий по обучению дошкольников безопасному поведению на улице»</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Октябрь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9</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Провести консультацию для воспитателей</w:t>
            </w:r>
            <w:r w:rsidRPr="000C61DB">
              <w:rPr>
                <w:rFonts w:ascii="Times New Roman" w:hAnsi="Times New Roman" w:cs="Times New Roman"/>
                <w:color w:val="000000"/>
                <w:sz w:val="24"/>
                <w:szCs w:val="24"/>
                <w:lang w:eastAsia="ru-RU"/>
              </w:rPr>
              <w:t xml:space="preserve"> «</w:t>
            </w:r>
            <w:r w:rsidRPr="000C61DB">
              <w:rPr>
                <w:rFonts w:ascii="Times New Roman" w:hAnsi="Times New Roman" w:cs="Times New Roman"/>
                <w:bCs/>
                <w:color w:val="000000"/>
                <w:sz w:val="24"/>
                <w:szCs w:val="24"/>
                <w:lang w:eastAsia="ru-RU"/>
              </w:rPr>
              <w:t>Методика построения системы работы по изучению дошкольниками правил дорожного движения»</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Декабрь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Воспитатель </w:t>
            </w:r>
            <w:proofErr w:type="spellStart"/>
            <w:r w:rsidRPr="000C61DB">
              <w:rPr>
                <w:rFonts w:ascii="Times New Roman" w:hAnsi="Times New Roman" w:cs="Times New Roman"/>
                <w:color w:val="000000"/>
                <w:sz w:val="24"/>
                <w:szCs w:val="24"/>
                <w:lang w:eastAsia="ru-RU"/>
              </w:rPr>
              <w:t>ЧахиреваЕ.А</w:t>
            </w:r>
            <w:proofErr w:type="spellEnd"/>
            <w:r w:rsidRPr="000C61DB">
              <w:rPr>
                <w:rFonts w:ascii="Times New Roman" w:hAnsi="Times New Roman" w:cs="Times New Roman"/>
                <w:color w:val="000000"/>
                <w:sz w:val="24"/>
                <w:szCs w:val="24"/>
                <w:lang w:eastAsia="ru-RU"/>
              </w:rPr>
              <w:t>.</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10</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 xml:space="preserve">Провести консультацию для воспитателей «Игра как ведущий метод </w:t>
            </w:r>
            <w:r w:rsidRPr="000C61DB">
              <w:rPr>
                <w:rFonts w:ascii="Times New Roman" w:hAnsi="Times New Roman" w:cs="Times New Roman"/>
                <w:bCs/>
                <w:color w:val="000000"/>
                <w:sz w:val="24"/>
                <w:szCs w:val="24"/>
                <w:lang w:eastAsia="ru-RU"/>
              </w:rPr>
              <w:lastRenderedPageBreak/>
              <w:t>обучения детей безопасному поведению на дорогах».</w:t>
            </w:r>
            <w:r w:rsidRPr="000C61DB">
              <w:rPr>
                <w:rFonts w:ascii="Times New Roman" w:hAnsi="Times New Roman" w:cs="Times New Roman"/>
                <w:color w:val="000000"/>
                <w:sz w:val="24"/>
                <w:szCs w:val="24"/>
                <w:lang w:eastAsia="ru-RU"/>
              </w:rPr>
              <w:t xml:space="preserve"> </w:t>
            </w:r>
            <w:r w:rsidRPr="000C61DB">
              <w:rPr>
                <w:rFonts w:ascii="Times New Roman" w:hAnsi="Times New Roman" w:cs="Times New Roman"/>
                <w:bCs/>
                <w:color w:val="000000"/>
                <w:sz w:val="24"/>
                <w:szCs w:val="24"/>
                <w:lang w:eastAsia="ru-RU"/>
              </w:rPr>
              <w:t>«Методика подготовки занятий в игровой форме».</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lastRenderedPageBreak/>
              <w:t>Февраль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lastRenderedPageBreak/>
              <w:t>11</w:t>
            </w:r>
          </w:p>
        </w:tc>
        <w:tc>
          <w:tcPr>
            <w:tcW w:w="4333" w:type="dxa"/>
          </w:tcPr>
          <w:p w:rsidR="003E72FB" w:rsidRPr="000C61DB" w:rsidRDefault="003E72FB" w:rsidP="003E72FB">
            <w:pPr>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Провести консультацию для воспитателей</w:t>
            </w:r>
          </w:p>
          <w:p w:rsidR="003E72FB" w:rsidRPr="000C61DB" w:rsidRDefault="003E72FB" w:rsidP="003E72FB">
            <w:pPr>
              <w:contextualSpacing/>
              <w:rPr>
                <w:rFonts w:ascii="Times New Roman" w:hAnsi="Times New Roman" w:cs="Times New Roman"/>
                <w:color w:val="000000"/>
                <w:sz w:val="24"/>
                <w:szCs w:val="24"/>
                <w:lang w:eastAsia="ru-RU"/>
              </w:rPr>
            </w:pPr>
            <w:r w:rsidRPr="000C61DB">
              <w:rPr>
                <w:rFonts w:ascii="Times New Roman" w:hAnsi="Times New Roman" w:cs="Times New Roman"/>
                <w:bCs/>
                <w:color w:val="000000"/>
                <w:sz w:val="24"/>
                <w:szCs w:val="24"/>
                <w:lang w:eastAsia="ru-RU"/>
              </w:rPr>
              <w:t>«Целевые прогулки как форма профилактики детского дорожно-транспортного травматизма»</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Апрель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Воспитатель Чахирева Е.А.</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12</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Оформить уголок безопасности дорожного движения для родителей</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течение года</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13</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Принимать активное участие в городских мероприятиях по предупреждению детского дорожно-транспортного травматизма.</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Апрель-май</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14</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Провести анкетирование родителей по обучению детей БДД и профилактике дорожно-транспортного травматизма</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Октябрь, апрель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15</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Провести встречу с работниками ОГИБДД</w:t>
            </w:r>
          </w:p>
        </w:tc>
        <w:tc>
          <w:tcPr>
            <w:tcW w:w="2303" w:type="dxa"/>
          </w:tcPr>
          <w:p w:rsidR="003E72FB" w:rsidRPr="000C61DB" w:rsidRDefault="00DE18DD" w:rsidP="003E72FB">
            <w:pPr>
              <w:spacing w:before="100" w:beforeAutospacing="1" w:after="100" w:afterAutospacing="1"/>
              <w:contextualSpacing/>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Сентябрь, м</w:t>
            </w:r>
            <w:r w:rsidR="003E72FB" w:rsidRPr="000C61DB">
              <w:rPr>
                <w:rFonts w:ascii="Times New Roman" w:hAnsi="Times New Roman" w:cs="Times New Roman"/>
                <w:color w:val="000000"/>
                <w:sz w:val="24"/>
                <w:szCs w:val="24"/>
                <w:lang w:eastAsia="ru-RU"/>
              </w:rPr>
              <w:t xml:space="preserve">арт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16</w:t>
            </w:r>
          </w:p>
        </w:tc>
        <w:tc>
          <w:tcPr>
            <w:tcW w:w="4333" w:type="dxa"/>
          </w:tcPr>
          <w:p w:rsidR="003E72FB" w:rsidRPr="000C61DB" w:rsidRDefault="003E72FB" w:rsidP="003E72FB">
            <w:pPr>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Провести викторину по ПДД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Ноябрь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Воспитатели </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17</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Провести с детьми познавательно – игровой досуг по БДД совместно с сотрудниками ОГИБДД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Февраль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 муз</w:t>
            </w:r>
            <w:proofErr w:type="gramStart"/>
            <w:r w:rsidRPr="000C61DB">
              <w:rPr>
                <w:rFonts w:ascii="Times New Roman" w:hAnsi="Times New Roman" w:cs="Times New Roman"/>
                <w:color w:val="000000"/>
                <w:sz w:val="24"/>
                <w:szCs w:val="24"/>
                <w:lang w:eastAsia="ru-RU"/>
              </w:rPr>
              <w:t>.</w:t>
            </w:r>
            <w:proofErr w:type="gramEnd"/>
            <w:r w:rsidRPr="000C61DB">
              <w:rPr>
                <w:rFonts w:ascii="Times New Roman" w:hAnsi="Times New Roman" w:cs="Times New Roman"/>
                <w:color w:val="000000"/>
                <w:sz w:val="24"/>
                <w:szCs w:val="24"/>
                <w:lang w:eastAsia="ru-RU"/>
              </w:rPr>
              <w:t xml:space="preserve"> </w:t>
            </w:r>
            <w:proofErr w:type="spellStart"/>
            <w:proofErr w:type="gramStart"/>
            <w:r w:rsidRPr="000C61DB">
              <w:rPr>
                <w:rFonts w:ascii="Times New Roman" w:hAnsi="Times New Roman" w:cs="Times New Roman"/>
                <w:color w:val="000000"/>
                <w:sz w:val="24"/>
                <w:szCs w:val="24"/>
                <w:lang w:eastAsia="ru-RU"/>
              </w:rPr>
              <w:t>р</w:t>
            </w:r>
            <w:proofErr w:type="gramEnd"/>
            <w:r w:rsidRPr="000C61DB">
              <w:rPr>
                <w:rFonts w:ascii="Times New Roman" w:hAnsi="Times New Roman" w:cs="Times New Roman"/>
                <w:color w:val="000000"/>
                <w:sz w:val="24"/>
                <w:szCs w:val="24"/>
                <w:lang w:eastAsia="ru-RU"/>
              </w:rPr>
              <w:t>уковод</w:t>
            </w:r>
            <w:proofErr w:type="spellEnd"/>
            <w:r w:rsidRPr="000C61DB">
              <w:rPr>
                <w:rFonts w:ascii="Times New Roman" w:hAnsi="Times New Roman" w:cs="Times New Roman"/>
                <w:color w:val="000000"/>
                <w:sz w:val="24"/>
                <w:szCs w:val="24"/>
                <w:lang w:eastAsia="ru-RU"/>
              </w:rPr>
              <w:t xml:space="preserve">. </w:t>
            </w:r>
          </w:p>
        </w:tc>
      </w:tr>
      <w:tr w:rsidR="003E72FB" w:rsidRPr="000C61DB" w:rsidTr="003E72FB">
        <w:trPr>
          <w:trHeight w:val="333"/>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18</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Выставка детских рисунков «Зеленый огонек»</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Апрель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Воспитатели</w:t>
            </w:r>
          </w:p>
        </w:tc>
      </w:tr>
      <w:tr w:rsidR="003E72FB" w:rsidRPr="000C61DB" w:rsidTr="003E72FB">
        <w:trPr>
          <w:trHeight w:val="735"/>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19</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Приобрести методическую литературу по ПДД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В течение года</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w:t>
            </w:r>
          </w:p>
        </w:tc>
      </w:tr>
      <w:tr w:rsidR="003E72FB" w:rsidRPr="000C61DB" w:rsidTr="003E72FB">
        <w:trPr>
          <w:trHeight w:val="776"/>
        </w:trPr>
        <w:tc>
          <w:tcPr>
            <w:tcW w:w="677"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20</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Организовать подписку на газету «Безопасные дороги детства»</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Январь</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w:t>
            </w:r>
          </w:p>
        </w:tc>
      </w:tr>
      <w:tr w:rsidR="003E72FB" w:rsidRPr="000C61DB" w:rsidTr="003E72FB">
        <w:trPr>
          <w:trHeight w:val="762"/>
        </w:trPr>
        <w:tc>
          <w:tcPr>
            <w:tcW w:w="677"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21</w:t>
            </w:r>
          </w:p>
        </w:tc>
        <w:tc>
          <w:tcPr>
            <w:tcW w:w="4333" w:type="dxa"/>
          </w:tcPr>
          <w:p w:rsidR="003E72FB" w:rsidRPr="000C61DB" w:rsidRDefault="003E72FB" w:rsidP="003E72FB">
            <w:pPr>
              <w:spacing w:before="100" w:beforeAutospacing="1" w:after="100" w:afterAutospacing="1"/>
              <w:contextualSpacing/>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Анализ состояния работы по организации обучения детей БДД</w:t>
            </w:r>
          </w:p>
        </w:tc>
        <w:tc>
          <w:tcPr>
            <w:tcW w:w="2303"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 xml:space="preserve">Май </w:t>
            </w:r>
          </w:p>
        </w:tc>
        <w:tc>
          <w:tcPr>
            <w:tcW w:w="2271" w:type="dxa"/>
          </w:tcPr>
          <w:p w:rsidR="003E72FB" w:rsidRPr="000C61DB" w:rsidRDefault="003E72FB" w:rsidP="003E72FB">
            <w:pPr>
              <w:spacing w:before="100" w:beforeAutospacing="1" w:after="100" w:afterAutospacing="1"/>
              <w:contextualSpacing/>
              <w:jc w:val="center"/>
              <w:rPr>
                <w:rFonts w:ascii="Times New Roman" w:hAnsi="Times New Roman" w:cs="Times New Roman"/>
                <w:color w:val="000000"/>
                <w:sz w:val="24"/>
                <w:szCs w:val="24"/>
                <w:lang w:eastAsia="ru-RU"/>
              </w:rPr>
            </w:pPr>
            <w:r w:rsidRPr="000C61DB">
              <w:rPr>
                <w:rFonts w:ascii="Times New Roman" w:hAnsi="Times New Roman" w:cs="Times New Roman"/>
                <w:color w:val="000000"/>
                <w:sz w:val="24"/>
                <w:szCs w:val="24"/>
                <w:lang w:eastAsia="ru-RU"/>
              </w:rPr>
              <w:t>Заведующий, воспитатели</w:t>
            </w:r>
          </w:p>
        </w:tc>
      </w:tr>
    </w:tbl>
    <w:p w:rsidR="003E72FB" w:rsidRPr="000C61DB" w:rsidRDefault="003E72FB" w:rsidP="003E72FB">
      <w:pPr>
        <w:spacing w:before="100" w:beforeAutospacing="1" w:after="100" w:afterAutospacing="1"/>
        <w:contextualSpacing/>
        <w:rPr>
          <w:rFonts w:ascii="Times New Roman" w:hAnsi="Times New Roman" w:cs="Times New Roman"/>
          <w:b/>
          <w:bCs/>
          <w:i/>
          <w:iCs/>
          <w:color w:val="000000"/>
          <w:sz w:val="24"/>
          <w:szCs w:val="24"/>
          <w:lang w:eastAsia="ru-RU"/>
        </w:rPr>
      </w:pPr>
    </w:p>
    <w:p w:rsidR="003E72FB" w:rsidRPr="00D1618F"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Pr="00D1618F"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Pr="00EF1077" w:rsidRDefault="003E72FB" w:rsidP="003E72FB">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3</w:t>
      </w:r>
    </w:p>
    <w:p w:rsidR="003E72FB" w:rsidRPr="007A0C79" w:rsidRDefault="003E72FB" w:rsidP="003E72FB">
      <w:pPr>
        <w:spacing w:before="100" w:beforeAutospacing="1" w:after="100" w:afterAutospacing="1"/>
        <w:jc w:val="center"/>
        <w:rPr>
          <w:rFonts w:ascii="Times New Roman" w:hAnsi="Times New Roman" w:cs="Times New Roman"/>
          <w:b/>
          <w:bCs/>
          <w:color w:val="000000"/>
          <w:sz w:val="24"/>
          <w:szCs w:val="24"/>
          <w:lang w:eastAsia="ru-RU"/>
        </w:rPr>
      </w:pPr>
      <w:r w:rsidRPr="007A0C79">
        <w:rPr>
          <w:rFonts w:ascii="Times New Roman" w:hAnsi="Times New Roman" w:cs="Times New Roman"/>
          <w:b/>
          <w:bCs/>
          <w:color w:val="000000"/>
          <w:sz w:val="24"/>
          <w:szCs w:val="24"/>
          <w:lang w:eastAsia="ru-RU"/>
        </w:rPr>
        <w:t>План работы по профилактике дорожно</w:t>
      </w:r>
      <w:r w:rsidRPr="007A0C79">
        <w:rPr>
          <w:rFonts w:ascii="Times New Roman" w:hAnsi="Times New Roman" w:cs="Times New Roman"/>
          <w:b/>
          <w:bCs/>
          <w:color w:val="000000"/>
          <w:sz w:val="24"/>
          <w:szCs w:val="24"/>
          <w:lang w:eastAsia="ru-RU"/>
        </w:rPr>
        <w:softHyphen/>
        <w:t xml:space="preserve">-транспортного травматизма </w:t>
      </w:r>
    </w:p>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на 201</w:t>
      </w:r>
      <w:r w:rsidR="00092906">
        <w:rPr>
          <w:rFonts w:ascii="Times New Roman" w:hAnsi="Times New Roman" w:cs="Times New Roman"/>
          <w:b/>
          <w:bCs/>
          <w:color w:val="000000"/>
          <w:sz w:val="24"/>
          <w:szCs w:val="24"/>
          <w:lang w:eastAsia="ru-RU"/>
        </w:rPr>
        <w:t>9-2020</w:t>
      </w:r>
      <w:r w:rsidRPr="007A0C79">
        <w:rPr>
          <w:rFonts w:ascii="Times New Roman" w:hAnsi="Times New Roman" w:cs="Times New Roman"/>
          <w:b/>
          <w:bCs/>
          <w:color w:val="000000"/>
          <w:sz w:val="24"/>
          <w:szCs w:val="24"/>
          <w:lang w:eastAsia="ru-RU"/>
        </w:rPr>
        <w:t xml:space="preserve"> учебный год</w:t>
      </w:r>
    </w:p>
    <w:tbl>
      <w:tblPr>
        <w:tblW w:w="10198"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625"/>
        <w:gridCol w:w="2824"/>
        <w:gridCol w:w="3749"/>
      </w:tblGrid>
      <w:tr w:rsidR="003E72FB" w:rsidRPr="007A0C79" w:rsidTr="003E72FB">
        <w:trPr>
          <w:trHeight w:val="65"/>
          <w:tblHeader/>
        </w:trPr>
        <w:tc>
          <w:tcPr>
            <w:tcW w:w="3625" w:type="dxa"/>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Содержание работы</w:t>
            </w:r>
          </w:p>
        </w:tc>
        <w:tc>
          <w:tcPr>
            <w:tcW w:w="2824" w:type="dxa"/>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Срок исполнения</w:t>
            </w:r>
          </w:p>
        </w:tc>
        <w:tc>
          <w:tcPr>
            <w:tcW w:w="3749" w:type="dxa"/>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Ответственный</w:t>
            </w:r>
          </w:p>
        </w:tc>
      </w:tr>
      <w:tr w:rsidR="003E72FB" w:rsidRPr="007A0C79" w:rsidTr="003E72FB">
        <w:trPr>
          <w:trHeight w:val="65"/>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Организационная работа</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Помощь воспитателям в составлении планов работы по профилактике безопасности дорожного движения на год</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 xml:space="preserve">Сентябрь – </w:t>
            </w:r>
            <w:r w:rsidRPr="007A0C79">
              <w:rPr>
                <w:rFonts w:ascii="Times New Roman" w:hAnsi="Times New Roman" w:cs="Times New Roman"/>
                <w:color w:val="000000"/>
                <w:sz w:val="24"/>
                <w:szCs w:val="24"/>
                <w:lang w:eastAsia="ru-RU"/>
              </w:rPr>
              <w:softHyphen/>
              <w:t>октябрь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Воспитатель</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Чахирева Е.А.</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Оформление уголков безопасности дорожного движения в группах</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Ноябрь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Консультация для педагогов “Формирование у дошкольников сознательного отношения к вопросам личной безопасности и безопасности окружающих”</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Декабрь</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w:t>
            </w:r>
            <w:r w:rsidRPr="007A0C79">
              <w:rPr>
                <w:rFonts w:ascii="Times New Roman" w:hAnsi="Times New Roman" w:cs="Times New Roman"/>
                <w:color w:val="000000"/>
                <w:sz w:val="24"/>
                <w:szCs w:val="24"/>
                <w:lang w:eastAsia="ru-RU"/>
              </w:rPr>
              <w:softHyphen/>
              <w:t>я неделя ме</w:t>
            </w:r>
            <w:r w:rsidRPr="007A0C79">
              <w:rPr>
                <w:rFonts w:ascii="Times New Roman" w:hAnsi="Times New Roman" w:cs="Times New Roman"/>
                <w:color w:val="000000"/>
                <w:sz w:val="24"/>
                <w:szCs w:val="24"/>
                <w:lang w:eastAsia="ru-RU"/>
              </w:rPr>
              <w:softHyphen/>
              <w:t>сяца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tc>
      </w:tr>
      <w:tr w:rsidR="003E72FB" w:rsidRPr="007A0C79" w:rsidTr="003E72FB">
        <w:trPr>
          <w:trHeight w:val="65"/>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Методическая работа</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Оформление выставки в методическом кабинете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Сентябрь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Ст. воспитатель</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Тарасова Н.Н.</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Пополнение методического кабинета и групп методической, детской литературой и наглядными пособиями</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6D77D4" w:rsidP="006D77D4">
            <w:pPr>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Ст. воспитатель</w:t>
            </w:r>
            <w:r w:rsidR="003E72FB" w:rsidRPr="007A0C79">
              <w:rPr>
                <w:rFonts w:ascii="Times New Roman" w:hAnsi="Times New Roman" w:cs="Times New Roman"/>
                <w:color w:val="000000"/>
                <w:sz w:val="24"/>
                <w:szCs w:val="24"/>
                <w:lang w:eastAsia="ru-RU"/>
              </w:rPr>
              <w:t>,</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Контроль организации работы с детьми по теме “Дорожная азбука”</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 ст. воспитатель</w:t>
            </w:r>
          </w:p>
          <w:p w:rsidR="003E72FB" w:rsidRPr="007A0C79" w:rsidRDefault="003E72FB" w:rsidP="003E72FB">
            <w:pPr>
              <w:jc w:val="center"/>
              <w:rPr>
                <w:rFonts w:ascii="Times New Roman" w:hAnsi="Times New Roman" w:cs="Times New Roman"/>
                <w:color w:val="000000"/>
                <w:sz w:val="24"/>
                <w:szCs w:val="24"/>
                <w:lang w:eastAsia="ru-RU"/>
              </w:rPr>
            </w:pP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4. Обсуждение проблемы дорожно</w:t>
            </w:r>
            <w:r w:rsidRPr="007A0C79">
              <w:rPr>
                <w:rFonts w:ascii="Times New Roman" w:hAnsi="Times New Roman" w:cs="Times New Roman"/>
                <w:color w:val="000000"/>
                <w:sz w:val="24"/>
                <w:szCs w:val="24"/>
                <w:lang w:eastAsia="ru-RU"/>
              </w:rPr>
              <w:softHyphen/>
              <w:t>-транспортного  травматизма на педагогическом совете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Февраль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6. Конкурс детских работ на тему “Правила дорожного движения”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По плану округа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 xml:space="preserve">Заведующий, </w:t>
            </w:r>
            <w:proofErr w:type="spellStart"/>
            <w:r w:rsidRPr="007A0C79">
              <w:rPr>
                <w:rFonts w:ascii="Times New Roman" w:hAnsi="Times New Roman" w:cs="Times New Roman"/>
                <w:color w:val="000000"/>
                <w:sz w:val="24"/>
                <w:szCs w:val="24"/>
                <w:lang w:eastAsia="ru-RU"/>
              </w:rPr>
              <w:t>ст</w:t>
            </w:r>
            <w:proofErr w:type="gramStart"/>
            <w:r w:rsidRPr="007A0C79">
              <w:rPr>
                <w:rFonts w:ascii="Times New Roman" w:hAnsi="Times New Roman" w:cs="Times New Roman"/>
                <w:color w:val="000000"/>
                <w:sz w:val="24"/>
                <w:szCs w:val="24"/>
                <w:lang w:eastAsia="ru-RU"/>
              </w:rPr>
              <w:t>.в</w:t>
            </w:r>
            <w:proofErr w:type="gramEnd"/>
            <w:r w:rsidRPr="007A0C79">
              <w:rPr>
                <w:rFonts w:ascii="Times New Roman" w:hAnsi="Times New Roman" w:cs="Times New Roman"/>
                <w:color w:val="000000"/>
                <w:sz w:val="24"/>
                <w:szCs w:val="24"/>
                <w:lang w:eastAsia="ru-RU"/>
              </w:rPr>
              <w:t>оспитатель</w:t>
            </w:r>
            <w:proofErr w:type="spellEnd"/>
          </w:p>
          <w:p w:rsidR="003E72FB" w:rsidRPr="007A0C79" w:rsidRDefault="003E72FB" w:rsidP="003E72FB">
            <w:pPr>
              <w:jc w:val="center"/>
              <w:rPr>
                <w:rFonts w:ascii="Times New Roman" w:hAnsi="Times New Roman" w:cs="Times New Roman"/>
                <w:color w:val="000000"/>
                <w:sz w:val="24"/>
                <w:szCs w:val="24"/>
                <w:lang w:eastAsia="ru-RU"/>
              </w:rPr>
            </w:pP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7. Подбор и систематизация игр по всем группам по теме “Правила дорожного движения”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6D77D4" w:rsidP="006D77D4">
            <w:pPr>
              <w:jc w:val="center"/>
              <w:rPr>
                <w:rFonts w:ascii="Times New Roman" w:hAnsi="Times New Roman" w:cs="Times New Roman"/>
                <w:color w:val="000000"/>
                <w:sz w:val="24"/>
                <w:szCs w:val="24"/>
                <w:lang w:eastAsia="ru-RU"/>
              </w:rPr>
            </w:pPr>
            <w:proofErr w:type="spellStart"/>
            <w:r>
              <w:rPr>
                <w:rFonts w:ascii="Times New Roman" w:hAnsi="Times New Roman" w:cs="Times New Roman"/>
                <w:color w:val="000000"/>
                <w:sz w:val="24"/>
                <w:szCs w:val="24"/>
                <w:lang w:eastAsia="ru-RU"/>
              </w:rPr>
              <w:t>Ст.воспитатель</w:t>
            </w:r>
            <w:proofErr w:type="spellEnd"/>
            <w:r>
              <w:rPr>
                <w:rFonts w:ascii="Times New Roman" w:hAnsi="Times New Roman" w:cs="Times New Roman"/>
                <w:color w:val="000000"/>
                <w:sz w:val="24"/>
                <w:szCs w:val="24"/>
                <w:lang w:eastAsia="ru-RU"/>
              </w:rPr>
              <w:t xml:space="preserve">, </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5"/>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Работа с детьми</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Целевые прогулки:</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младшая и средняя группы;</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2 месяца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старшая и подготовительная группы</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месяц</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65"/>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Игры (подвижные, дидактические, сюжетно</w:t>
            </w:r>
            <w:r w:rsidRPr="007A0C79">
              <w:rPr>
                <w:rFonts w:ascii="Times New Roman" w:hAnsi="Times New Roman" w:cs="Times New Roman"/>
                <w:color w:val="000000"/>
                <w:sz w:val="24"/>
                <w:szCs w:val="24"/>
                <w:lang w:eastAsia="ru-RU"/>
              </w:rPr>
              <w:softHyphen/>
              <w:t>-ролевые, театрализованные)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Ежемесячно</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373"/>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Тематические вечера</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Музыкальный руководитель</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Кварталова М.Н.</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618"/>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lastRenderedPageBreak/>
              <w:t>4. Занятия в группах:</w:t>
            </w:r>
          </w:p>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по ознакомлению с окружающим и развитию речи;</w:t>
            </w:r>
          </w:p>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изобразительной деятельности;</w:t>
            </w:r>
          </w:p>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конструированию</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1018"/>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5.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292"/>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6. Чтение и заучивание стихотворений по тематике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292"/>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7. Загадывание детям загадок о дорожном движении</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726"/>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8. Просмотр диафильмов: “Загадки улицы”, “Зебра на асфальте”, “Правила дорожного движения”, “Сердитый автомобиль”</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tc>
      </w:tr>
      <w:tr w:rsidR="003E72FB" w:rsidRPr="007A0C79" w:rsidTr="003E72FB">
        <w:trPr>
          <w:trHeight w:val="149"/>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Работа с родителями</w:t>
            </w:r>
          </w:p>
        </w:tc>
      </w:tr>
      <w:tr w:rsidR="003E72FB" w:rsidRPr="007A0C79" w:rsidTr="003E72FB">
        <w:trPr>
          <w:trHeight w:val="577"/>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Общее родительское собрание “Дорожная азбука” (с приглашением представителя ОГИБДД)</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Октябрь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441"/>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Оформление папки</w:t>
            </w:r>
            <w:r w:rsidRPr="007A0C79">
              <w:rPr>
                <w:rFonts w:ascii="Times New Roman" w:hAnsi="Times New Roman" w:cs="Times New Roman"/>
                <w:color w:val="000000"/>
                <w:sz w:val="24"/>
                <w:szCs w:val="24"/>
                <w:lang w:eastAsia="ru-RU"/>
              </w:rPr>
              <w:softHyphen/>
              <w:t xml:space="preserve"> передвижки “Правила дорожные детям знать положено”</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Ноябрь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p w:rsidR="003E72FB" w:rsidRPr="007A0C79" w:rsidRDefault="003E72FB" w:rsidP="003E72FB">
            <w:pPr>
              <w:jc w:val="center"/>
              <w:rPr>
                <w:rFonts w:ascii="Times New Roman" w:hAnsi="Times New Roman" w:cs="Times New Roman"/>
                <w:color w:val="000000"/>
                <w:sz w:val="24"/>
                <w:szCs w:val="24"/>
                <w:lang w:eastAsia="ru-RU"/>
              </w:rPr>
            </w:pP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584"/>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3. Участие родителей в подготовке и проведении занятий по правилам дорожного движения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Воспитатели</w:t>
            </w: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149"/>
        </w:trPr>
        <w:tc>
          <w:tcPr>
            <w:tcW w:w="10198" w:type="dxa"/>
            <w:gridSpan w:val="3"/>
          </w:tcPr>
          <w:p w:rsidR="003E72FB" w:rsidRPr="007A0C79" w:rsidRDefault="003E72FB" w:rsidP="003E72FB">
            <w:pPr>
              <w:spacing w:before="100" w:beforeAutospacing="1" w:after="100" w:afterAutospacing="1"/>
              <w:jc w:val="center"/>
              <w:rPr>
                <w:rFonts w:ascii="Times New Roman" w:hAnsi="Times New Roman" w:cs="Times New Roman"/>
                <w:color w:val="000000"/>
                <w:sz w:val="24"/>
                <w:szCs w:val="24"/>
                <w:lang w:eastAsia="ru-RU"/>
              </w:rPr>
            </w:pPr>
            <w:r w:rsidRPr="007A0C79">
              <w:rPr>
                <w:rFonts w:ascii="Times New Roman" w:hAnsi="Times New Roman" w:cs="Times New Roman"/>
                <w:b/>
                <w:bCs/>
                <w:color w:val="000000"/>
                <w:sz w:val="24"/>
                <w:szCs w:val="24"/>
                <w:lang w:eastAsia="ru-RU"/>
              </w:rPr>
              <w:t>Межведомственные связи</w:t>
            </w:r>
          </w:p>
        </w:tc>
      </w:tr>
      <w:tr w:rsidR="003E72FB" w:rsidRPr="007A0C79" w:rsidTr="003E72FB">
        <w:trPr>
          <w:trHeight w:val="434"/>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Участие представителя ОГИБДД в проведении общего родительского собрания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Октябрь</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tc>
      </w:tr>
      <w:tr w:rsidR="003E72FB" w:rsidRPr="007A0C79" w:rsidTr="003E72FB">
        <w:trPr>
          <w:trHeight w:val="441"/>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2. Участие инспектора ОГИБДД в проведении занятий по правилам дорожного движения</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1 раз в квартал</w:t>
            </w: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p w:rsidR="003E72FB" w:rsidRPr="007A0C79" w:rsidRDefault="003E72FB" w:rsidP="003E72FB">
            <w:pPr>
              <w:jc w:val="center"/>
              <w:rPr>
                <w:rFonts w:ascii="Times New Roman" w:hAnsi="Times New Roman" w:cs="Times New Roman"/>
                <w:color w:val="000000"/>
                <w:sz w:val="24"/>
                <w:szCs w:val="24"/>
                <w:lang w:eastAsia="ru-RU"/>
              </w:rPr>
            </w:pPr>
          </w:p>
        </w:tc>
      </w:tr>
      <w:tr w:rsidR="003E72FB" w:rsidRPr="007A0C79" w:rsidTr="003E72FB">
        <w:trPr>
          <w:trHeight w:val="1846"/>
        </w:trPr>
        <w:tc>
          <w:tcPr>
            <w:tcW w:w="3625" w:type="dxa"/>
          </w:tcPr>
          <w:p w:rsidR="003E72FB" w:rsidRPr="007A0C79" w:rsidRDefault="003E72FB" w:rsidP="003E72FB">
            <w:pP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 xml:space="preserve">3. Привлечение школьников – выпускников детского сада и </w:t>
            </w:r>
            <w:proofErr w:type="spellStart"/>
            <w:r w:rsidRPr="007A0C79">
              <w:rPr>
                <w:rFonts w:ascii="Times New Roman" w:hAnsi="Times New Roman" w:cs="Times New Roman"/>
                <w:color w:val="000000"/>
                <w:sz w:val="24"/>
                <w:szCs w:val="24"/>
                <w:lang w:eastAsia="ru-RU"/>
              </w:rPr>
              <w:t>детей</w:t>
            </w:r>
            <w:r w:rsidRPr="007A0C79">
              <w:rPr>
                <w:rFonts w:ascii="Times New Roman" w:hAnsi="Times New Roman" w:cs="Times New Roman"/>
                <w:color w:val="000000"/>
                <w:sz w:val="24"/>
                <w:szCs w:val="24"/>
                <w:lang w:eastAsia="ru-RU"/>
              </w:rPr>
              <w:softHyphen/>
              <w:t>шефов</w:t>
            </w:r>
            <w:proofErr w:type="spellEnd"/>
            <w:r w:rsidRPr="007A0C79">
              <w:rPr>
                <w:rFonts w:ascii="Times New Roman" w:hAnsi="Times New Roman" w:cs="Times New Roman"/>
                <w:color w:val="000000"/>
                <w:sz w:val="24"/>
                <w:szCs w:val="24"/>
                <w:lang w:eastAsia="ru-RU"/>
              </w:rPr>
              <w:t xml:space="preserve"> – к изготовлению атрибутов для игр и проведению занятий по тематике</w:t>
            </w:r>
          </w:p>
        </w:tc>
        <w:tc>
          <w:tcPr>
            <w:tcW w:w="2824"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В течение года</w:t>
            </w:r>
          </w:p>
          <w:p w:rsidR="003E72FB" w:rsidRPr="007A0C79" w:rsidRDefault="003E72FB" w:rsidP="003E72FB">
            <w:pPr>
              <w:jc w:val="center"/>
              <w:rPr>
                <w:rFonts w:ascii="Times New Roman" w:hAnsi="Times New Roman" w:cs="Times New Roman"/>
                <w:sz w:val="24"/>
                <w:szCs w:val="24"/>
                <w:lang w:eastAsia="ru-RU"/>
              </w:rPr>
            </w:pPr>
          </w:p>
          <w:p w:rsidR="003E72FB" w:rsidRPr="007A0C79" w:rsidRDefault="003E72FB" w:rsidP="003E72FB">
            <w:pPr>
              <w:jc w:val="center"/>
              <w:rPr>
                <w:rFonts w:ascii="Times New Roman" w:hAnsi="Times New Roman" w:cs="Times New Roman"/>
                <w:sz w:val="24"/>
                <w:szCs w:val="24"/>
                <w:lang w:eastAsia="ru-RU"/>
              </w:rPr>
            </w:pPr>
          </w:p>
        </w:tc>
        <w:tc>
          <w:tcPr>
            <w:tcW w:w="3749" w:type="dxa"/>
          </w:tcPr>
          <w:p w:rsidR="003E72FB" w:rsidRPr="007A0C79" w:rsidRDefault="003E72FB" w:rsidP="003E72FB">
            <w:pPr>
              <w:jc w:val="center"/>
              <w:rPr>
                <w:rFonts w:ascii="Times New Roman" w:hAnsi="Times New Roman" w:cs="Times New Roman"/>
                <w:color w:val="000000"/>
                <w:sz w:val="24"/>
                <w:szCs w:val="24"/>
                <w:lang w:eastAsia="ru-RU"/>
              </w:rPr>
            </w:pPr>
            <w:r w:rsidRPr="007A0C79">
              <w:rPr>
                <w:rFonts w:ascii="Times New Roman" w:hAnsi="Times New Roman" w:cs="Times New Roman"/>
                <w:color w:val="000000"/>
                <w:sz w:val="24"/>
                <w:szCs w:val="24"/>
                <w:lang w:eastAsia="ru-RU"/>
              </w:rPr>
              <w:t>Заведующий</w:t>
            </w:r>
          </w:p>
          <w:p w:rsidR="003E72FB" w:rsidRPr="007A0C79" w:rsidRDefault="003E72FB" w:rsidP="003E72FB">
            <w:pPr>
              <w:jc w:val="center"/>
              <w:rPr>
                <w:rFonts w:ascii="Times New Roman" w:hAnsi="Times New Roman" w:cs="Times New Roman"/>
                <w:sz w:val="24"/>
                <w:szCs w:val="24"/>
                <w:lang w:eastAsia="ru-RU"/>
              </w:rPr>
            </w:pPr>
          </w:p>
        </w:tc>
      </w:tr>
    </w:tbl>
    <w:p w:rsidR="003E72FB" w:rsidRPr="007A0C79" w:rsidRDefault="003E72FB" w:rsidP="003E72FB">
      <w:pPr>
        <w:spacing w:before="100" w:beforeAutospacing="1" w:after="100" w:afterAutospacing="1"/>
        <w:jc w:val="right"/>
        <w:rPr>
          <w:rFonts w:ascii="Times New Roman" w:hAnsi="Times New Roman" w:cs="Times New Roman"/>
          <w:bCs/>
          <w:iCs/>
          <w:color w:val="000000"/>
          <w:sz w:val="24"/>
          <w:szCs w:val="24"/>
          <w:lang w:eastAsia="ru-RU"/>
        </w:rPr>
      </w:pPr>
    </w:p>
    <w:p w:rsidR="003E72FB" w:rsidRDefault="003E72FB" w:rsidP="003E72FB">
      <w:pPr>
        <w:spacing w:before="100" w:beforeAutospacing="1" w:after="100" w:afterAutospacing="1"/>
        <w:jc w:val="right"/>
        <w:rPr>
          <w:rFonts w:ascii="Times New Roman" w:hAnsi="Times New Roman" w:cs="Times New Roman"/>
          <w:bCs/>
          <w:iCs/>
          <w:color w:val="000000"/>
          <w:sz w:val="28"/>
          <w:szCs w:val="28"/>
          <w:lang w:eastAsia="ru-RU"/>
        </w:rPr>
      </w:pPr>
    </w:p>
    <w:p w:rsidR="003E72FB" w:rsidRDefault="003E72FB" w:rsidP="003E72FB">
      <w:pPr>
        <w:spacing w:before="100" w:beforeAutospacing="1" w:after="100" w:afterAutospacing="1"/>
        <w:rPr>
          <w:rFonts w:ascii="Times New Roman" w:hAnsi="Times New Roman" w:cs="Times New Roman"/>
          <w:b/>
          <w:bCs/>
          <w:i/>
          <w:iCs/>
          <w:color w:val="000000"/>
          <w:sz w:val="28"/>
          <w:szCs w:val="28"/>
          <w:lang w:eastAsia="ru-RU"/>
        </w:rPr>
      </w:pPr>
    </w:p>
    <w:p w:rsidR="003E72FB" w:rsidRPr="00EF1077" w:rsidRDefault="003E72FB" w:rsidP="003E72FB">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4</w:t>
      </w:r>
    </w:p>
    <w:p w:rsidR="003E72FB" w:rsidRPr="00D1618F" w:rsidRDefault="003E72FB" w:rsidP="003E72FB">
      <w:pPr>
        <w:spacing w:before="100" w:beforeAutospacing="1" w:after="100" w:afterAutospacing="1"/>
        <w:jc w:val="center"/>
        <w:outlineLvl w:val="3"/>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Инструкция для воспитателей по предупреждению детского дорожно-транспортного травматизма</w:t>
      </w:r>
    </w:p>
    <w:p w:rsidR="003E72FB" w:rsidRPr="000E56CC" w:rsidRDefault="003E72FB" w:rsidP="003E72FB">
      <w:pPr>
        <w:spacing w:before="100" w:beforeAutospacing="1" w:after="100" w:afterAutospacing="1"/>
        <w:jc w:val="both"/>
        <w:outlineLvl w:val="5"/>
        <w:rPr>
          <w:rFonts w:ascii="Times New Roman" w:hAnsi="Times New Roman" w:cs="Times New Roman"/>
          <w:bCs/>
          <w:color w:val="000000"/>
          <w:sz w:val="28"/>
          <w:szCs w:val="28"/>
          <w:lang w:eastAsia="ru-RU"/>
        </w:rPr>
      </w:pPr>
      <w:r w:rsidRPr="000E56CC">
        <w:rPr>
          <w:rFonts w:ascii="Times New Roman" w:hAnsi="Times New Roman" w:cs="Times New Roman"/>
          <w:bCs/>
          <w:i/>
          <w:iCs/>
          <w:color w:val="000000"/>
          <w:sz w:val="28"/>
          <w:szCs w:val="28"/>
          <w:lang w:eastAsia="ru-RU"/>
        </w:rPr>
        <w:t xml:space="preserve">Правила, изложенные в данной инструкции, предлагаются к обязательному исполнению.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Отправляясь на экскурсию или на прогулку по улицам города,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заведующей находятся под присмотром определенного сотрудника.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w:t>
      </w:r>
      <w:proofErr w:type="gramStart"/>
      <w:r w:rsidRPr="00D1618F">
        <w:rPr>
          <w:rFonts w:ascii="Times New Roman" w:hAnsi="Times New Roman" w:cs="Times New Roman"/>
          <w:color w:val="000000"/>
          <w:sz w:val="28"/>
          <w:szCs w:val="28"/>
          <w:lang w:eastAsia="ru-RU"/>
        </w:rPr>
        <w:t xml:space="preserve"> .</w:t>
      </w:r>
      <w:proofErr w:type="gramEnd"/>
      <w:r w:rsidRPr="00D1618F">
        <w:rPr>
          <w:rFonts w:ascii="Times New Roman" w:hAnsi="Times New Roman" w:cs="Times New Roman"/>
          <w:color w:val="000000"/>
          <w:sz w:val="28"/>
          <w:szCs w:val="28"/>
          <w:lang w:eastAsia="ru-RU"/>
        </w:rPr>
        <w:t xml:space="preserve">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3E72FB" w:rsidRPr="00D1618F" w:rsidRDefault="003E72FB" w:rsidP="003E72FB">
      <w:pPr>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Каждый воспитатель должен хорошо знать правила дорожного движения, чтобы со знанием преподать их детям.</w:t>
      </w:r>
    </w:p>
    <w:p w:rsidR="003E72FB" w:rsidRPr="00D1618F" w:rsidRDefault="003E72FB" w:rsidP="003E72FB">
      <w:pPr>
        <w:jc w:val="both"/>
        <w:rPr>
          <w:rFonts w:ascii="Times New Roman" w:hAnsi="Times New Roman" w:cs="Times New Roman"/>
          <w:color w:val="000000"/>
          <w:sz w:val="28"/>
          <w:szCs w:val="28"/>
          <w:lang w:eastAsia="ru-RU"/>
        </w:rPr>
      </w:pPr>
    </w:p>
    <w:p w:rsidR="003E72FB" w:rsidRPr="00D1618F" w:rsidRDefault="003E72FB" w:rsidP="003E72FB">
      <w:pPr>
        <w:spacing w:before="100" w:beforeAutospacing="1" w:after="100" w:afterAutospacing="1"/>
        <w:jc w:val="both"/>
        <w:rPr>
          <w:rFonts w:ascii="Times New Roman" w:hAnsi="Times New Roman" w:cs="Times New Roman"/>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rPr>
          <w:rFonts w:ascii="Times New Roman" w:hAnsi="Times New Roman" w:cs="Times New Roman"/>
          <w:b/>
          <w:bCs/>
          <w:i/>
          <w:iCs/>
          <w:color w:val="000000"/>
          <w:sz w:val="28"/>
          <w:szCs w:val="28"/>
          <w:lang w:eastAsia="ru-RU"/>
        </w:rPr>
      </w:pPr>
    </w:p>
    <w:p w:rsidR="003E72FB" w:rsidRPr="00EF1077" w:rsidRDefault="003E72FB" w:rsidP="003E72FB">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5</w:t>
      </w:r>
    </w:p>
    <w:p w:rsidR="003E72FB" w:rsidRPr="00D1618F"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t>Организация занятий по обучению дошкольников безопасному поведению на улице.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 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 Инновационный подход к организации дидактических занятий с дошкольниками по дорожной тематике состоит в одновременном решении следующих задач:</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2. 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 д.</w:t>
      </w:r>
      <w:r w:rsidR="00DE18DD">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общую программу воспитания дошкольников должны быть включены вопросы, раскрывающие содержание терминов "опасность" и "безопасность".</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Воспитательный процесс рекомендуется осуществлять:</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в процессе специальных развивающих и обучающих занятий по дорожной тематике.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 xml:space="preserve">     </w:t>
      </w:r>
      <w:r w:rsidRPr="00D1618F">
        <w:rPr>
          <w:rFonts w:ascii="Times New Roman" w:hAnsi="Times New Roman" w:cs="Times New Roman"/>
          <w:color w:val="000000"/>
          <w:sz w:val="28"/>
          <w:szCs w:val="28"/>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дошкольника привычки сдерживать свои порывы и желания (например, бежать, когда это опасно, и т. 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детского сада нельзя. На улице можно находиться только </w:t>
      </w:r>
      <w:proofErr w:type="gramStart"/>
      <w:r w:rsidRPr="00D1618F">
        <w:rPr>
          <w:rFonts w:ascii="Times New Roman" w:hAnsi="Times New Roman" w:cs="Times New Roman"/>
          <w:color w:val="000000"/>
          <w:sz w:val="28"/>
          <w:szCs w:val="28"/>
          <w:lang w:eastAsia="ru-RU"/>
        </w:rPr>
        <w:t>со</w:t>
      </w:r>
      <w:proofErr w:type="gramEnd"/>
      <w:r w:rsidRPr="00D1618F">
        <w:rPr>
          <w:rFonts w:ascii="Times New Roman" w:hAnsi="Times New Roman" w:cs="Times New Roman"/>
          <w:color w:val="000000"/>
          <w:sz w:val="28"/>
          <w:szCs w:val="28"/>
          <w:lang w:eastAsia="ru-RU"/>
        </w:rPr>
        <w:t xml:space="preserve"> взрослым и обязательно держать его за руку. </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При этом необходимо учитывать следующую закономерность: чем больше у дошкольника сформировано полезных навыков и привычек безопасного поведения на улице, тем легче ему будут даваться знания по дорожной тематике в общеобразовательном учреждении.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proofErr w:type="gramStart"/>
      <w:r w:rsidRPr="00D1618F">
        <w:rPr>
          <w:rFonts w:ascii="Times New Roman" w:hAnsi="Times New Roman" w:cs="Times New Roman"/>
          <w:color w:val="000000"/>
          <w:sz w:val="28"/>
          <w:szCs w:val="28"/>
          <w:lang w:eastAsia="ru-RU"/>
        </w:rPr>
        <w:t>Основные из них:</w:t>
      </w:r>
      <w:proofErr w:type="gramEnd"/>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умение вовремя замечать опасные места, приближающийся транспорт;</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умение различать величину транспорта;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умение определять расстояние до приближающегося транспорта;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знание сигналов светофора, символов на дорожных знаках и их значение;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умение связно выражать свои мысли.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 xml:space="preserve">      </w:t>
      </w:r>
      <w:r w:rsidRPr="00D1618F">
        <w:rPr>
          <w:rFonts w:ascii="Times New Roman" w:hAnsi="Times New Roman" w:cs="Times New Roman"/>
          <w:color w:val="000000"/>
          <w:sz w:val="28"/>
          <w:szCs w:val="28"/>
          <w:lang w:eastAsia="ru-RU"/>
        </w:rPr>
        <w:t>Все эти вопросы должны отражаться в общей программе воспитания детей.</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Каждое из занятий должно иметь свои цели и задачи. Например, занятие "Предвидение опасности на улицах" имеет следующие задачи: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proofErr w:type="gramStart"/>
      <w:r w:rsidRPr="00D1618F">
        <w:rPr>
          <w:rFonts w:ascii="Times New Roman" w:hAnsi="Times New Roman" w:cs="Times New Roman"/>
          <w:color w:val="000000"/>
          <w:sz w:val="28"/>
          <w:szCs w:val="28"/>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roofErr w:type="gramEnd"/>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познакомить с основными видами транспортных средств;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определить опасные места вокруг дошкольного учреждения, в микрорайоне проживания, во дворе, на улицах по дороге в детский сад;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проложить совместно с детьми безопасный маршрут движения в дошкольное учреждение;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рассказать об опасностях на улицах и дорогах, связанных с погодными условиями и освещением;</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Также воспитатель самостоятельно определяет, какие занятия по дорожной тематике можно проводить в младшей, средней, старшей, подготовительной группах и группе кратковременного пребывания детей в дошкольном учреждении. Учитывая, что дошкольники имеют разный уровень индивидуального развития, занятия нужно проводить с учетом их интересов.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Рекомендуется использовать на занятиях с дошкольниками новые педагогические технологии: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моделирование опасных и безопасных дорожных ситуаций;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интерактивный опрос;</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lastRenderedPageBreak/>
        <w:t>• коллективная деятельность детей по изучению, осмыслению и осознанию правил дорожного движения, опасности и безопасности в дорожной среде.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Особенно эффективно применение интерактивного метода обучения, направленного на активное включение детей в диалог. С помощью этого метода воспитатель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младшей группе занятия лучше всего проводить на прогулках (для лучшей наглядности).</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 них воспитатель показывает детям тротуар, проезжую часть дороги, объясняет их значение. Дети узнают, кого называют водителем, пешеходом, пассажиром. При изучении светофора им объясняют значение красного и желтого сигналов как запрещающих движение и значение зеленого сигнала как разрешающего движение.</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Также дошкольники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трамвай, автобус, троллейбус и др. Педагогу важно объяснить детям, насколько настоящие автомобили опаснее по сравнению со знакомыми им игрушечными.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 занятиях в группе 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 прогулках с детьми среднего дошкольного возраста 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На прогулках за территорией ДОУ необходимо расширять знания </w:t>
      </w:r>
      <w:r w:rsidRPr="00D1618F">
        <w:rPr>
          <w:rFonts w:ascii="Times New Roman" w:hAnsi="Times New Roman" w:cs="Times New Roman"/>
          <w:color w:val="000000"/>
          <w:sz w:val="28"/>
          <w:szCs w:val="28"/>
          <w:lang w:eastAsia="ru-RU"/>
        </w:rPr>
        <w:lastRenderedPageBreak/>
        <w:t>дошкольников о транспортных средствах, их видах и конструктивных особенностях. Воспитатель показывает 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 занятиях в группе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дошкольников понимание того, какие места на улице являются опасными, а также выясняет, насколько хорошо дети владеют дорожной лексикой.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В объяснениях полезно использовать иллюстративный материал: книги и плакаты, где изображены опасные ситуации, к </w:t>
      </w:r>
      <w:proofErr w:type="gramStart"/>
      <w:r w:rsidRPr="00D1618F">
        <w:rPr>
          <w:rFonts w:ascii="Times New Roman" w:hAnsi="Times New Roman" w:cs="Times New Roman"/>
          <w:color w:val="000000"/>
          <w:sz w:val="28"/>
          <w:szCs w:val="28"/>
          <w:lang w:eastAsia="ru-RU"/>
        </w:rPr>
        <w:t>примеру</w:t>
      </w:r>
      <w:proofErr w:type="gramEnd"/>
      <w:r w:rsidRPr="00D1618F">
        <w:rPr>
          <w:rFonts w:ascii="Times New Roman" w:hAnsi="Times New Roman" w:cs="Times New Roman"/>
          <w:color w:val="000000"/>
          <w:sz w:val="28"/>
          <w:szCs w:val="28"/>
          <w:lang w:eastAsia="ru-RU"/>
        </w:rPr>
        <w:t xml:space="preserve"> во дворе, а также различные указания по поведению рядом с проезжей частью.</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старшей группе 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маршрутным транспортом пользуются родители по дороге в детский сад. Также нужно продолжать знакомить детей с основными понятиями дорожного "словаря".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На прогулках за территорией дошкольного учреждения 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w:t>
      </w:r>
      <w:proofErr w:type="gramStart"/>
      <w:r w:rsidRPr="00D1618F">
        <w:rPr>
          <w:rFonts w:ascii="Times New Roman" w:hAnsi="Times New Roman" w:cs="Times New Roman"/>
          <w:color w:val="000000"/>
          <w:sz w:val="28"/>
          <w:szCs w:val="28"/>
          <w:lang w:eastAsia="ru-RU"/>
        </w:rPr>
        <w:t>делать</w:t>
      </w:r>
      <w:proofErr w:type="gramEnd"/>
      <w:r w:rsidRPr="00D1618F">
        <w:rPr>
          <w:rFonts w:ascii="Times New Roman" w:hAnsi="Times New Roman" w:cs="Times New Roman"/>
          <w:color w:val="000000"/>
          <w:sz w:val="28"/>
          <w:szCs w:val="28"/>
          <w:lang w:eastAsia="ru-RU"/>
        </w:rPr>
        <w:t>, чтобы быть в безопасности.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И на прогулках, и на занятиях в группе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что если пешеход переходит дорогу в неположенном месте, он не видит, что за большим транспортом может ехать мотоцикл, легковая машина с большой скоростью. </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свою очередь, водитель автомобиля (мотоцикла) тоже не видит пешехода, если он переходит дорогу в месте закрытого обзора. В результате происходят наезды.</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 xml:space="preserve">     </w:t>
      </w:r>
      <w:r w:rsidRPr="00D1618F">
        <w:rPr>
          <w:rFonts w:ascii="Times New Roman" w:hAnsi="Times New Roman" w:cs="Times New Roman"/>
          <w:color w:val="000000"/>
          <w:sz w:val="28"/>
          <w:szCs w:val="28"/>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Если в детском саду имеется макет микрорайона с улицами, прилегающими к территории детского сада, то воспитатель, поставив детей вокруг макета, может рассказать им про город, улицы, светофоры: транспортные и пешеходные, пешеходные переходы и т. д. Используя фигурки пешеходов и транспорта, наглядно показать, что может произойти, если нарушать правила дорожного движения. А также объяснить, как правильно нужно вести себя на улицах и дорогах, показать опасные повороты транспорта на перекрестках и т. 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Особенно внимательно нужно относиться к детям подготовительной группы,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воображения, мышления, памяти, речи.</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У дошкольников этой возрастной группы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Также к этому возрасту дошкольники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Занятия по правилам дорожного поведения также проводятся и в группах кратковременного пребывания. С учетом лимита времени воспитатель 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Принципы воспитания и обучения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единство;</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наглядность;</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постепенность;</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доступность и др.</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Примерная тематика занятий с дошкольниками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"Дорога в дошкольное учреждение".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"Опасные места на территории, прилегающей к дошкольному учреждению".</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"Предвидение опасности на улицах".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"Виды транспортных средств".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"Правила поведения на тротуаре, во дворе, на детской площадке".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"Нахождение на улице </w:t>
      </w:r>
      <w:proofErr w:type="gramStart"/>
      <w:r w:rsidRPr="00D1618F">
        <w:rPr>
          <w:rFonts w:ascii="Times New Roman" w:hAnsi="Times New Roman" w:cs="Times New Roman"/>
          <w:color w:val="000000"/>
          <w:sz w:val="28"/>
          <w:szCs w:val="28"/>
          <w:lang w:eastAsia="ru-RU"/>
        </w:rPr>
        <w:t>со</w:t>
      </w:r>
      <w:proofErr w:type="gramEnd"/>
      <w:r w:rsidRPr="00D1618F">
        <w:rPr>
          <w:rFonts w:ascii="Times New Roman" w:hAnsi="Times New Roman" w:cs="Times New Roman"/>
          <w:color w:val="000000"/>
          <w:sz w:val="28"/>
          <w:szCs w:val="28"/>
          <w:lang w:eastAsia="ru-RU"/>
        </w:rPr>
        <w:t xml:space="preserve"> взрослыми и правила перехода проезжей части дороги".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lastRenderedPageBreak/>
        <w:t>• "Опасные и безопасные действия пешеходов и пассажиров".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"Виды и сигналы светофоров".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«Пешеходный переход (подземный, надземный и наземный – "зебра")».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"Дорожные знаки для пешеходов".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При обучении детей следует учитывать следующие данные научных исследований: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дошкольники младшей группы способны запомнить только два, три ярких признака предметов;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дети средней группы могут запомнить три, четыре признака предмета;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дети из старшей группы запоминают не больше пяти, шести признаков предмета.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Имеются в виду: цвет, форма, структура, пропорции, величина, назначение предмета.</w:t>
      </w:r>
    </w:p>
    <w:p w:rsidR="003E72FB" w:rsidRPr="005E685D"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w:t>
      </w:r>
    </w:p>
    <w:p w:rsidR="003E72FB" w:rsidRPr="005E685D" w:rsidRDefault="003E72FB" w:rsidP="003E72FB">
      <w:pPr>
        <w:rPr>
          <w:rFonts w:ascii="Times New Roman" w:hAnsi="Times New Roman" w:cs="Times New Roman"/>
          <w:color w:val="000000"/>
          <w:sz w:val="28"/>
          <w:szCs w:val="28"/>
          <w:lang w:eastAsia="ru-RU"/>
        </w:rPr>
      </w:pPr>
    </w:p>
    <w:p w:rsidR="003E72FB" w:rsidRPr="005E685D" w:rsidRDefault="003E72FB" w:rsidP="003E72FB">
      <w:pPr>
        <w:rPr>
          <w:rFonts w:ascii="Times New Roman" w:hAnsi="Times New Roman" w:cs="Times New Roman"/>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jc w:val="right"/>
        <w:rPr>
          <w:rFonts w:ascii="Times New Roman" w:hAnsi="Times New Roman" w:cs="Times New Roman"/>
          <w:b/>
          <w:bCs/>
          <w:i/>
          <w:iCs/>
          <w:color w:val="000000"/>
          <w:sz w:val="28"/>
          <w:szCs w:val="28"/>
          <w:lang w:eastAsia="ru-RU"/>
        </w:rPr>
      </w:pPr>
    </w:p>
    <w:p w:rsidR="003E72FB" w:rsidRDefault="003E72FB" w:rsidP="003E72FB">
      <w:pPr>
        <w:spacing w:before="100" w:beforeAutospacing="1" w:after="100" w:afterAutospacing="1"/>
        <w:rPr>
          <w:rFonts w:ascii="Times New Roman" w:hAnsi="Times New Roman" w:cs="Times New Roman"/>
          <w:b/>
          <w:bCs/>
          <w:i/>
          <w:iCs/>
          <w:color w:val="000000"/>
          <w:sz w:val="28"/>
          <w:szCs w:val="28"/>
          <w:lang w:eastAsia="ru-RU"/>
        </w:rPr>
      </w:pPr>
    </w:p>
    <w:p w:rsidR="003E72FB" w:rsidRPr="00EF1077" w:rsidRDefault="003E72FB" w:rsidP="003E72FB">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6</w:t>
      </w:r>
    </w:p>
    <w:p w:rsidR="003E72FB" w:rsidRPr="00D1618F"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t>Просвещение родителей по вопросам обучения детей правилам дорожного движения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Организуя столь важную работу по профилактике детского доро</w:t>
      </w:r>
      <w:r>
        <w:rPr>
          <w:rFonts w:ascii="Times New Roman" w:hAnsi="Times New Roman" w:cs="Times New Roman"/>
          <w:color w:val="000000"/>
          <w:sz w:val="28"/>
          <w:szCs w:val="28"/>
          <w:lang w:eastAsia="ru-RU"/>
        </w:rPr>
        <w:t>жно-</w:t>
      </w:r>
      <w:r w:rsidRPr="00D1618F">
        <w:rPr>
          <w:rFonts w:ascii="Times New Roman" w:hAnsi="Times New Roman" w:cs="Times New Roman"/>
          <w:color w:val="000000"/>
          <w:sz w:val="28"/>
          <w:szCs w:val="28"/>
          <w:lang w:eastAsia="ru-RU"/>
        </w:rPr>
        <w:t>транспортного травматизма, нельзя не задействовать в ней родителей воспитанников.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Так, на собрании важно напомнить родителям, что яркая одежда помогает водителю увидеть ребенка. И наоборот, малыша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Современная детская одежда (курт</w:t>
      </w:r>
      <w:r w:rsidRPr="00D1618F">
        <w:rPr>
          <w:rFonts w:ascii="Times New Roman" w:hAnsi="Times New Roman" w:cs="Times New Roman"/>
          <w:color w:val="000000"/>
          <w:sz w:val="28"/>
          <w:szCs w:val="28"/>
          <w:lang w:eastAsia="ru-RU"/>
        </w:rPr>
        <w:softHyphen/>
        <w:t>ки, комбинезоны) обычно уже имеет нашивки</w:t>
      </w:r>
      <w:r w:rsidRPr="00D1618F">
        <w:rPr>
          <w:rFonts w:ascii="Times New Roman" w:hAnsi="Times New Roman" w:cs="Times New Roman"/>
          <w:color w:val="000000"/>
          <w:sz w:val="28"/>
          <w:szCs w:val="28"/>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Как подготовить ребенка к нестандартным ситуациям? Во-</w:t>
      </w:r>
      <w:r w:rsidRPr="00D1618F">
        <w:rPr>
          <w:rFonts w:ascii="Times New Roman" w:hAnsi="Times New Roman" w:cs="Times New Roman"/>
          <w:color w:val="000000"/>
          <w:sz w:val="28"/>
          <w:szCs w:val="28"/>
          <w:lang w:eastAsia="ru-RU"/>
        </w:rPr>
        <w:softHyphen/>
        <w:t>первых, разбирать и оценивать множество реальных ситуаций во время прогулок. Во</w:t>
      </w:r>
      <w:r w:rsidRPr="00D1618F">
        <w:rPr>
          <w:rFonts w:ascii="Times New Roman" w:hAnsi="Times New Roman" w:cs="Times New Roman"/>
          <w:color w:val="000000"/>
          <w:sz w:val="28"/>
          <w:szCs w:val="28"/>
          <w:lang w:eastAsia="ru-RU"/>
        </w:rPr>
        <w:softHyphen/>
        <w:t>-вторых, воспитывать чувство настороженности в опасных ситуациях и учить контролировать свои эмоции и реакции. В</w:t>
      </w:r>
      <w:r w:rsidRPr="00D1618F">
        <w:rPr>
          <w:rFonts w:ascii="Times New Roman" w:hAnsi="Times New Roman" w:cs="Times New Roman"/>
          <w:color w:val="000000"/>
          <w:sz w:val="28"/>
          <w:szCs w:val="28"/>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дошкольники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Следует разъяснять детям, что машина, даже припаркованная, может в любой момент двинуться с места, неожиданно выехать из-</w:t>
      </w:r>
      <w:r w:rsidRPr="00D1618F">
        <w:rPr>
          <w:rFonts w:ascii="Times New Roman" w:hAnsi="Times New Roman" w:cs="Times New Roman"/>
          <w:color w:val="000000"/>
          <w:sz w:val="28"/>
          <w:szCs w:val="28"/>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Малышу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Нельзя разрешать детям играть самостоятельно на улице где</w:t>
      </w:r>
      <w:r w:rsidRPr="00D1618F">
        <w:rPr>
          <w:rFonts w:ascii="Times New Roman" w:hAnsi="Times New Roman" w:cs="Times New Roman"/>
          <w:color w:val="000000"/>
          <w:sz w:val="28"/>
          <w:szCs w:val="28"/>
          <w:lang w:eastAsia="ru-RU"/>
        </w:rPr>
        <w:softHyphen/>
        <w:t xml:space="preserve">-либо кроме детских площадок, а кататься на санках можно позволять только с тех горок, которые родители </w:t>
      </w:r>
      <w:r w:rsidRPr="00D1618F">
        <w:rPr>
          <w:rFonts w:ascii="Times New Roman" w:hAnsi="Times New Roman" w:cs="Times New Roman"/>
          <w:color w:val="000000"/>
          <w:sz w:val="28"/>
          <w:szCs w:val="28"/>
          <w:lang w:eastAsia="ru-RU"/>
        </w:rPr>
        <w:lastRenderedPageBreak/>
        <w:t>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D1618F">
        <w:rPr>
          <w:rFonts w:ascii="Times New Roman" w:hAnsi="Times New Roman" w:cs="Times New Roman"/>
          <w:color w:val="000000"/>
          <w:sz w:val="28"/>
          <w:szCs w:val="28"/>
          <w:lang w:eastAsia="ru-RU"/>
        </w:rPr>
        <w:t>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D1618F">
        <w:rPr>
          <w:rFonts w:ascii="Times New Roman" w:hAnsi="Times New Roman" w:cs="Times New Roman"/>
          <w:color w:val="000000"/>
          <w:sz w:val="28"/>
          <w:szCs w:val="28"/>
          <w:lang w:eastAsia="ru-RU"/>
        </w:rPr>
        <w:t xml:space="preserve"> </w:t>
      </w:r>
      <w:proofErr w:type="gramStart"/>
      <w:r w:rsidRPr="00D1618F">
        <w:rPr>
          <w:rFonts w:ascii="Times New Roman" w:hAnsi="Times New Roman" w:cs="Times New Roman"/>
          <w:color w:val="000000"/>
          <w:sz w:val="28"/>
          <w:szCs w:val="28"/>
          <w:lang w:eastAsia="ru-RU"/>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D1618F">
        <w:rPr>
          <w:rFonts w:ascii="Times New Roman" w:hAnsi="Times New Roman" w:cs="Times New Roman"/>
          <w:color w:val="000000"/>
          <w:sz w:val="28"/>
          <w:szCs w:val="28"/>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Если ребенок заблудился на улице, это становится проблемой и для него самого, и для родителей. Хорошо известно, что каждый ребенок хоть раз в жизни да потеряется, но большинство родителей не готовы к такому повороту событий и воспринимают его как трагедию. Для ребенка это часто та ситуация, в которой он вынужден проя</w:t>
      </w:r>
      <w:r w:rsidRPr="00D1618F">
        <w:rPr>
          <w:rFonts w:ascii="Times New Roman" w:hAnsi="Times New Roman" w:cs="Times New Roman"/>
          <w:color w:val="000000"/>
          <w:sz w:val="28"/>
          <w:szCs w:val="28"/>
          <w:lang w:eastAsia="ru-RU"/>
        </w:rPr>
        <w:softHyphen/>
        <w:t xml:space="preserve">вить все полученные знания о том, как переходить дорогу, как дойти до дома, вспомнить имя, фамилию, адрес и т. п. Даже если родители много раз повторяли все это своему малышу, они не могут быть уверены в том, что в стрессовой ситуации дошкольник не </w:t>
      </w:r>
      <w:proofErr w:type="gramStart"/>
      <w:r w:rsidRPr="00D1618F">
        <w:rPr>
          <w:rFonts w:ascii="Times New Roman" w:hAnsi="Times New Roman" w:cs="Times New Roman"/>
          <w:color w:val="000000"/>
          <w:sz w:val="28"/>
          <w:szCs w:val="28"/>
          <w:lang w:eastAsia="ru-RU"/>
        </w:rPr>
        <w:t>растеряется</w:t>
      </w:r>
      <w:proofErr w:type="gramEnd"/>
      <w:r w:rsidRPr="00D1618F">
        <w:rPr>
          <w:rFonts w:ascii="Times New Roman" w:hAnsi="Times New Roman" w:cs="Times New Roman"/>
          <w:color w:val="000000"/>
          <w:sz w:val="28"/>
          <w:szCs w:val="28"/>
          <w:lang w:eastAsia="ru-RU"/>
        </w:rPr>
        <w:t xml:space="preserve"> и будет действовать адекватно. Поэтому на всякий случай надо снабдить ребенка карточкой, на которой написаны все эти сведения, а также фамилия, имя, отчество, домашний и рабочий телефон родителей, бабушек и дедушек, каких</w:t>
      </w:r>
      <w:r w:rsidRPr="00D1618F">
        <w:rPr>
          <w:rFonts w:ascii="Times New Roman" w:hAnsi="Times New Roman" w:cs="Times New Roman"/>
          <w:color w:val="000000"/>
          <w:sz w:val="28"/>
          <w:szCs w:val="28"/>
          <w:lang w:eastAsia="ru-RU"/>
        </w:rPr>
        <w:softHyphen/>
        <w:t>-нибудь друзей или знакомых. Ребенку обязательно следует внушить, что, если он потеряется и на его плач и крик родители не придут, он должен обратиться к милиционеру, каким-</w:t>
      </w:r>
      <w:r w:rsidRPr="00D1618F">
        <w:rPr>
          <w:rFonts w:ascii="Times New Roman" w:hAnsi="Times New Roman" w:cs="Times New Roman"/>
          <w:color w:val="000000"/>
          <w:sz w:val="28"/>
          <w:szCs w:val="28"/>
          <w:lang w:eastAsia="ru-RU"/>
        </w:rPr>
        <w:softHyphen/>
        <w:t>нибудь пожилым людям или продавцу в магазине.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DE18DD" w:rsidRDefault="00DE18DD" w:rsidP="003E72FB">
      <w:pPr>
        <w:spacing w:before="100" w:beforeAutospacing="1" w:after="100" w:afterAutospacing="1"/>
        <w:jc w:val="center"/>
        <w:rPr>
          <w:rFonts w:ascii="Times New Roman" w:hAnsi="Times New Roman" w:cs="Times New Roman"/>
          <w:b/>
          <w:bCs/>
          <w:color w:val="000000"/>
          <w:sz w:val="28"/>
          <w:szCs w:val="28"/>
          <w:lang w:eastAsia="ru-RU"/>
        </w:rPr>
      </w:pPr>
    </w:p>
    <w:p w:rsidR="00DE18DD" w:rsidRDefault="00DE18DD"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Pr="00D1618F"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lastRenderedPageBreak/>
        <w:t>Рекомендации родителям младших дошкольников</w:t>
      </w:r>
    </w:p>
    <w:p w:rsidR="003E72FB" w:rsidRPr="00D1618F" w:rsidRDefault="003E72FB" w:rsidP="00A26403">
      <w:pPr>
        <w:numPr>
          <w:ilvl w:val="0"/>
          <w:numId w:val="17"/>
        </w:num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Ваш ребенок должен играть только во дворе под вашим наблюдением и знать: на дорогу выходить нельзя!</w:t>
      </w:r>
    </w:p>
    <w:p w:rsidR="003E72FB" w:rsidRPr="00D1618F" w:rsidRDefault="003E72FB" w:rsidP="00A26403">
      <w:pPr>
        <w:numPr>
          <w:ilvl w:val="0"/>
          <w:numId w:val="17"/>
        </w:num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Не запугивайте ребенка, а наблюдайте вместе с ним и, используя ситуации на дороге, улице, во дворе, объясняйте, что происходит с транспортом, пешеходами.</w:t>
      </w:r>
    </w:p>
    <w:p w:rsidR="003E72FB" w:rsidRPr="00D1618F" w:rsidRDefault="003E72FB" w:rsidP="00A26403">
      <w:pPr>
        <w:numPr>
          <w:ilvl w:val="0"/>
          <w:numId w:val="17"/>
        </w:num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Развивайте у ребенка зрительную память, внимание. Для этого создавайте игровые ситуации дома. Закрепляйте в рисунках впечатления </w:t>
      </w:r>
      <w:proofErr w:type="gramStart"/>
      <w:r w:rsidRPr="00D1618F">
        <w:rPr>
          <w:rFonts w:ascii="Times New Roman" w:hAnsi="Times New Roman" w:cs="Times New Roman"/>
          <w:color w:val="000000"/>
          <w:sz w:val="28"/>
          <w:szCs w:val="28"/>
          <w:lang w:eastAsia="ru-RU"/>
        </w:rPr>
        <w:t>от</w:t>
      </w:r>
      <w:proofErr w:type="gramEnd"/>
      <w:r w:rsidRPr="00D1618F">
        <w:rPr>
          <w:rFonts w:ascii="Times New Roman" w:hAnsi="Times New Roman" w:cs="Times New Roman"/>
          <w:color w:val="000000"/>
          <w:sz w:val="28"/>
          <w:szCs w:val="28"/>
          <w:lang w:eastAsia="ru-RU"/>
        </w:rPr>
        <w:t xml:space="preserve"> увиденного.</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В этом возрасте ваш малыш должен знать:</w:t>
      </w:r>
    </w:p>
    <w:p w:rsidR="003E72FB" w:rsidRPr="00152A84"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8"/>
          <w:szCs w:val="28"/>
          <w:lang w:eastAsia="ru-RU"/>
        </w:rPr>
      </w:pPr>
      <w:r w:rsidRPr="00152A84">
        <w:rPr>
          <w:rFonts w:ascii="Times New Roman" w:hAnsi="Times New Roman" w:cs="Times New Roman"/>
          <w:color w:val="000000"/>
          <w:sz w:val="28"/>
          <w:szCs w:val="28"/>
          <w:lang w:eastAsia="ru-RU"/>
        </w:rPr>
        <w:t>на дорогу выходить нельзя;</w:t>
      </w:r>
    </w:p>
    <w:p w:rsidR="003E72FB" w:rsidRPr="00152A84"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8"/>
          <w:szCs w:val="28"/>
          <w:lang w:eastAsia="ru-RU"/>
        </w:rPr>
      </w:pPr>
      <w:r w:rsidRPr="00152A84">
        <w:rPr>
          <w:rFonts w:ascii="Times New Roman" w:hAnsi="Times New Roman" w:cs="Times New Roman"/>
          <w:color w:val="000000"/>
          <w:sz w:val="28"/>
          <w:szCs w:val="28"/>
          <w:lang w:eastAsia="ru-RU"/>
        </w:rPr>
        <w:t xml:space="preserve">дорогу переходить можно только </w:t>
      </w:r>
      <w:proofErr w:type="gramStart"/>
      <w:r w:rsidRPr="00152A84">
        <w:rPr>
          <w:rFonts w:ascii="Times New Roman" w:hAnsi="Times New Roman" w:cs="Times New Roman"/>
          <w:color w:val="000000"/>
          <w:sz w:val="28"/>
          <w:szCs w:val="28"/>
          <w:lang w:eastAsia="ru-RU"/>
        </w:rPr>
        <w:t>со</w:t>
      </w:r>
      <w:proofErr w:type="gramEnd"/>
      <w:r w:rsidRPr="00152A84">
        <w:rPr>
          <w:rFonts w:ascii="Times New Roman" w:hAnsi="Times New Roman" w:cs="Times New Roman"/>
          <w:color w:val="000000"/>
          <w:sz w:val="28"/>
          <w:szCs w:val="28"/>
          <w:lang w:eastAsia="ru-RU"/>
        </w:rPr>
        <w:t xml:space="preserve"> взрослым, держась за руку. Вырываться нельзя;</w:t>
      </w:r>
    </w:p>
    <w:p w:rsidR="003E72FB" w:rsidRPr="00152A84"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8"/>
          <w:szCs w:val="28"/>
          <w:lang w:eastAsia="ru-RU"/>
        </w:rPr>
      </w:pPr>
      <w:r w:rsidRPr="00152A84">
        <w:rPr>
          <w:rFonts w:ascii="Times New Roman" w:hAnsi="Times New Roman" w:cs="Times New Roman"/>
          <w:color w:val="000000"/>
          <w:sz w:val="28"/>
          <w:szCs w:val="28"/>
          <w:lang w:eastAsia="ru-RU"/>
        </w:rPr>
        <w:t>переходить дорогу надо по переходу спокойным шагом;</w:t>
      </w:r>
    </w:p>
    <w:p w:rsidR="003E72FB" w:rsidRPr="00D1618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пешеходы – люди, которые идут по улице;</w:t>
      </w:r>
    </w:p>
    <w:p w:rsidR="003E72FB" w:rsidRPr="00D1618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когда мы едем в автобусе, троллейбусе, трамвае, нас называют пассажи</w:t>
      </w:r>
      <w:r w:rsidRPr="00D1618F">
        <w:rPr>
          <w:rFonts w:ascii="Times New Roman" w:hAnsi="Times New Roman" w:cs="Times New Roman"/>
          <w:color w:val="000000"/>
          <w:sz w:val="28"/>
          <w:szCs w:val="28"/>
          <w:lang w:eastAsia="ru-RU"/>
        </w:rPr>
        <w:softHyphen/>
        <w:t>рами;</w:t>
      </w:r>
    </w:p>
    <w:p w:rsidR="003E72FB" w:rsidRPr="00D1618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машины бывают разные – это транспорт. </w:t>
      </w:r>
      <w:proofErr w:type="gramStart"/>
      <w:r w:rsidRPr="00D1618F">
        <w:rPr>
          <w:rFonts w:ascii="Times New Roman" w:hAnsi="Times New Roman" w:cs="Times New Roman"/>
          <w:color w:val="000000"/>
          <w:sz w:val="28"/>
          <w:szCs w:val="28"/>
          <w:lang w:eastAsia="ru-RU"/>
        </w:rPr>
        <w:t>Машинами управляют шоферы водители).</w:t>
      </w:r>
      <w:proofErr w:type="gramEnd"/>
      <w:r w:rsidRPr="00D1618F">
        <w:rPr>
          <w:rFonts w:ascii="Times New Roman" w:hAnsi="Times New Roman" w:cs="Times New Roman"/>
          <w:color w:val="000000"/>
          <w:sz w:val="28"/>
          <w:szCs w:val="28"/>
          <w:lang w:eastAsia="ru-RU"/>
        </w:rPr>
        <w:t xml:space="preserve"> Для машин (транспорта) предназначено шоссе (дорога, мостовая);</w:t>
      </w:r>
    </w:p>
    <w:p w:rsidR="003E72FB" w:rsidRPr="00D1618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когда мы едем в транспорте, нельзя высовываться из окна, надо держаться за руку мамы, папы, поручень;</w:t>
      </w:r>
    </w:p>
    <w:p w:rsidR="003E72FB" w:rsidRPr="00D1618F" w:rsidRDefault="003E72FB" w:rsidP="00A26403">
      <w:pPr>
        <w:numPr>
          <w:ilvl w:val="0"/>
          <w:numId w:val="15"/>
        </w:numPr>
        <w:spacing w:before="100" w:beforeAutospacing="1" w:after="100" w:afterAutospacing="1"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чтобы был порядок на дороге, чтобы не было аварий, чтобы пешеход не попал под машину, надо подчиняться сигналу светофора: </w:t>
      </w:r>
      <w:r w:rsidRPr="00D1618F">
        <w:rPr>
          <w:rFonts w:ascii="Times New Roman" w:hAnsi="Times New Roman" w:cs="Times New Roman"/>
          <w:i/>
          <w:iCs/>
          <w:color w:val="000000"/>
          <w:sz w:val="28"/>
          <w:szCs w:val="28"/>
          <w:lang w:eastAsia="ru-RU"/>
        </w:rPr>
        <w:t>Красный свет – движенья нет. А зеленый говорит: “Проходите, путь открыт!”</w:t>
      </w:r>
    </w:p>
    <w:p w:rsidR="003E72FB" w:rsidRDefault="003E72FB" w:rsidP="003E72FB">
      <w:pPr>
        <w:spacing w:before="100" w:beforeAutospacing="1" w:after="100" w:afterAutospacing="1"/>
        <w:rPr>
          <w:rFonts w:ascii="Times New Roman" w:hAnsi="Times New Roman" w:cs="Times New Roman"/>
          <w:b/>
          <w:bCs/>
          <w:color w:val="000000"/>
          <w:sz w:val="28"/>
          <w:szCs w:val="28"/>
          <w:lang w:eastAsia="ru-RU"/>
        </w:rPr>
      </w:pPr>
    </w:p>
    <w:p w:rsidR="003E72FB" w:rsidRPr="00D1618F"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t>Рекомендации родителям старших дошкольников</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Воспитывайте у ребенка привычку быть внимательным на улице, осторожным и осмотрительным.</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Наблюдайте за ситуациями на улице, дороге, за пешеходами и транспортом, светофором и обязательно обсуждайте с ребенком </w:t>
      </w:r>
      <w:proofErr w:type="gramStart"/>
      <w:r w:rsidRPr="00D1618F">
        <w:rPr>
          <w:rFonts w:ascii="Times New Roman" w:hAnsi="Times New Roman" w:cs="Times New Roman"/>
          <w:color w:val="000000"/>
          <w:sz w:val="28"/>
          <w:szCs w:val="28"/>
          <w:lang w:eastAsia="ru-RU"/>
        </w:rPr>
        <w:t>увиденное</w:t>
      </w:r>
      <w:proofErr w:type="gramEnd"/>
      <w:r w:rsidRPr="00D1618F">
        <w:rPr>
          <w:rFonts w:ascii="Times New Roman" w:hAnsi="Times New Roman" w:cs="Times New Roman"/>
          <w:color w:val="000000"/>
          <w:sz w:val="28"/>
          <w:szCs w:val="28"/>
          <w:lang w:eastAsia="ru-RU"/>
        </w:rPr>
        <w:t>.</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Почитайте ребенку стихотворение по теме и обязательно побеседуйте с ним о </w:t>
      </w:r>
      <w:proofErr w:type="gramStart"/>
      <w:r w:rsidRPr="00D1618F">
        <w:rPr>
          <w:rFonts w:ascii="Times New Roman" w:hAnsi="Times New Roman" w:cs="Times New Roman"/>
          <w:color w:val="000000"/>
          <w:sz w:val="28"/>
          <w:szCs w:val="28"/>
          <w:lang w:eastAsia="ru-RU"/>
        </w:rPr>
        <w:t>прочитанном</w:t>
      </w:r>
      <w:proofErr w:type="gramEnd"/>
      <w:r w:rsidRPr="00D1618F">
        <w:rPr>
          <w:rFonts w:ascii="Times New Roman" w:hAnsi="Times New Roman" w:cs="Times New Roman"/>
          <w:color w:val="000000"/>
          <w:sz w:val="28"/>
          <w:szCs w:val="28"/>
          <w:lang w:eastAsia="ru-RU"/>
        </w:rPr>
        <w:t>.</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На прогулке, по дороге в детский сад и домой закрепляйте знания, полученные ранее.</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Ваш ребенок должен знать и строго выполнять определенные правила</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Ходить по тротуару следует с правой стороны.</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Прежде чем перейти дорогу, надо убедиться, что транспорта нет, посмотрев налево и направо, затем можно двигаться.</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lastRenderedPageBreak/>
        <w:t>Переходить дорогу полагается только шагом.</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Необходимо подчиняться сигналу светофора.</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В транспорте нужно вести себя спокойно, разговаривать тихо, держаться за руку взрослого (и поручни), чтобы не упасть.</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Нельзя высовываться из окна автобуса, троллейбуса, высовывать в окно руки.</w:t>
      </w:r>
    </w:p>
    <w:p w:rsidR="003E72FB" w:rsidRPr="00D1618F" w:rsidRDefault="003E72FB" w:rsidP="00A26403">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Входить в транспорт и выходить из него можно, только когда он стоит.</w:t>
      </w:r>
    </w:p>
    <w:p w:rsidR="003E72FB" w:rsidRPr="00322159" w:rsidRDefault="003E72FB" w:rsidP="00322159">
      <w:pPr>
        <w:numPr>
          <w:ilvl w:val="0"/>
          <w:numId w:val="16"/>
        </w:numPr>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Играть можно только во дворе.</w:t>
      </w:r>
    </w:p>
    <w:p w:rsidR="00322159" w:rsidRDefault="00322159" w:rsidP="00322159">
      <w:pPr>
        <w:spacing w:before="100" w:beforeAutospacing="1" w:after="100" w:afterAutospacing="1"/>
        <w:ind w:left="720"/>
        <w:jc w:val="right"/>
        <w:rPr>
          <w:rFonts w:ascii="Times New Roman" w:hAnsi="Times New Roman" w:cs="Times New Roman"/>
          <w:b/>
          <w:bCs/>
          <w:color w:val="000000"/>
          <w:sz w:val="27"/>
          <w:szCs w:val="27"/>
          <w:lang w:eastAsia="ru-RU"/>
        </w:rPr>
      </w:pPr>
    </w:p>
    <w:p w:rsidR="003E72FB" w:rsidRPr="00322159" w:rsidRDefault="003E72FB" w:rsidP="00322159">
      <w:pPr>
        <w:spacing w:before="100" w:beforeAutospacing="1" w:after="100" w:afterAutospacing="1"/>
        <w:jc w:val="right"/>
        <w:rPr>
          <w:rFonts w:ascii="Times New Roman" w:hAnsi="Times New Roman" w:cs="Times New Roman"/>
          <w:b/>
          <w:bCs/>
          <w:i/>
          <w:color w:val="000000"/>
          <w:sz w:val="28"/>
          <w:szCs w:val="28"/>
          <w:lang w:eastAsia="ru-RU"/>
        </w:rPr>
      </w:pPr>
      <w:r w:rsidRPr="0039019F">
        <w:rPr>
          <w:rFonts w:ascii="Times New Roman" w:hAnsi="Times New Roman" w:cs="Times New Roman"/>
          <w:b/>
          <w:bCs/>
          <w:i/>
          <w:color w:val="000000"/>
          <w:sz w:val="28"/>
          <w:szCs w:val="28"/>
          <w:lang w:eastAsia="ru-RU"/>
        </w:rPr>
        <w:t>Приложение 7</w:t>
      </w:r>
    </w:p>
    <w:p w:rsidR="003E72FB" w:rsidRPr="00D25C53" w:rsidRDefault="003E72FB" w:rsidP="003E72FB">
      <w:pPr>
        <w:spacing w:before="100" w:beforeAutospacing="1" w:after="100" w:afterAutospacing="1"/>
        <w:jc w:val="both"/>
        <w:rPr>
          <w:rFonts w:ascii="Times New Roman" w:hAnsi="Times New Roman" w:cs="Times New Roman"/>
          <w:b/>
          <w:color w:val="000000"/>
          <w:sz w:val="27"/>
          <w:szCs w:val="27"/>
          <w:lang w:eastAsia="ru-RU"/>
        </w:rPr>
      </w:pPr>
      <w:r>
        <w:rPr>
          <w:rFonts w:ascii="Times New Roman" w:hAnsi="Times New Roman" w:cs="Times New Roman"/>
          <w:b/>
          <w:bCs/>
          <w:color w:val="000000"/>
          <w:sz w:val="27"/>
          <w:szCs w:val="27"/>
          <w:lang w:val="en-US" w:eastAsia="ru-RU"/>
        </w:rPr>
        <w:t>IV</w:t>
      </w:r>
      <w:r w:rsidRPr="00D25C53">
        <w:rPr>
          <w:rFonts w:ascii="Times New Roman" w:hAnsi="Times New Roman" w:cs="Times New Roman"/>
          <w:b/>
          <w:bCs/>
          <w:color w:val="000000"/>
          <w:sz w:val="27"/>
          <w:szCs w:val="27"/>
          <w:lang w:eastAsia="ru-RU"/>
        </w:rPr>
        <w:t>. МЕТОДИЧЕСКАЯ КОПИЛКА</w:t>
      </w:r>
    </w:p>
    <w:p w:rsidR="003E72FB" w:rsidRPr="00D25C53"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Консультация для родителей</w:t>
      </w:r>
    </w:p>
    <w:p w:rsidR="003E72FB" w:rsidRPr="00D25C53"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Организационно-педагогические условия, способствующие эффективной организации педагогического процесса</w:t>
      </w:r>
    </w:p>
    <w:p w:rsidR="003E72FB" w:rsidRPr="00D25C53"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Методика построения системы работы по изучению </w:t>
      </w:r>
      <w:r>
        <w:rPr>
          <w:rFonts w:ascii="Times New Roman" w:hAnsi="Times New Roman" w:cs="Times New Roman"/>
          <w:b/>
          <w:color w:val="000000"/>
          <w:sz w:val="27"/>
          <w:szCs w:val="27"/>
          <w:lang w:eastAsia="ru-RU"/>
        </w:rPr>
        <w:t>дошкольниками</w:t>
      </w:r>
      <w:r w:rsidRPr="00D25C53">
        <w:rPr>
          <w:rFonts w:ascii="Times New Roman" w:hAnsi="Times New Roman" w:cs="Times New Roman"/>
          <w:b/>
          <w:color w:val="000000"/>
          <w:sz w:val="27"/>
          <w:szCs w:val="27"/>
          <w:lang w:eastAsia="ru-RU"/>
        </w:rPr>
        <w:t xml:space="preserve"> правил дорожного движения Формы и методы обучения </w:t>
      </w:r>
      <w:r>
        <w:rPr>
          <w:rFonts w:ascii="Times New Roman" w:hAnsi="Times New Roman" w:cs="Times New Roman"/>
          <w:b/>
          <w:color w:val="000000"/>
          <w:sz w:val="27"/>
          <w:szCs w:val="27"/>
          <w:lang w:eastAsia="ru-RU"/>
        </w:rPr>
        <w:t>дошкольников</w:t>
      </w:r>
      <w:r w:rsidRPr="00D25C53">
        <w:rPr>
          <w:rFonts w:ascii="Times New Roman" w:hAnsi="Times New Roman" w:cs="Times New Roman"/>
          <w:b/>
          <w:color w:val="000000"/>
          <w:sz w:val="27"/>
          <w:szCs w:val="27"/>
          <w:lang w:eastAsia="ru-RU"/>
        </w:rPr>
        <w:t xml:space="preserve"> БДД</w:t>
      </w:r>
    </w:p>
    <w:p w:rsidR="003E72FB" w:rsidRPr="00D25C53"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Игра как ведущий метод обучения детей безопасному поведению на дорогах</w:t>
      </w:r>
    </w:p>
    <w:p w:rsidR="003E72FB" w:rsidRPr="00D25C53"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Целевые прогулки как форма профилактики детского дорожно-транспортного травматизма</w:t>
      </w:r>
    </w:p>
    <w:p w:rsidR="003E72FB" w:rsidRPr="00D25C53"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Анкета для родителей «Я и мой </w:t>
      </w:r>
      <w:r>
        <w:rPr>
          <w:rFonts w:ascii="Times New Roman" w:hAnsi="Times New Roman" w:cs="Times New Roman"/>
          <w:b/>
          <w:color w:val="000000"/>
          <w:sz w:val="27"/>
          <w:szCs w:val="27"/>
          <w:lang w:eastAsia="ru-RU"/>
        </w:rPr>
        <w:t>ребенок на улицах города</w:t>
      </w:r>
      <w:r w:rsidRPr="00D25C53">
        <w:rPr>
          <w:rFonts w:ascii="Times New Roman" w:hAnsi="Times New Roman" w:cs="Times New Roman"/>
          <w:b/>
          <w:color w:val="000000"/>
          <w:sz w:val="27"/>
          <w:szCs w:val="27"/>
          <w:lang w:eastAsia="ru-RU"/>
        </w:rPr>
        <w:t>»</w:t>
      </w:r>
    </w:p>
    <w:p w:rsidR="003E72FB" w:rsidRPr="00595B54" w:rsidRDefault="003E72FB" w:rsidP="00A26403">
      <w:pPr>
        <w:numPr>
          <w:ilvl w:val="1"/>
          <w:numId w:val="2"/>
        </w:numPr>
        <w:spacing w:before="100" w:beforeAutospacing="1" w:after="100" w:afterAutospacing="1"/>
        <w:ind w:left="0" w:firstLine="0"/>
        <w:jc w:val="both"/>
        <w:rPr>
          <w:rFonts w:ascii="Times New Roman" w:hAnsi="Times New Roman" w:cs="Times New Roman"/>
          <w:b/>
          <w:color w:val="000000"/>
          <w:sz w:val="27"/>
          <w:szCs w:val="27"/>
          <w:lang w:eastAsia="ru-RU"/>
        </w:rPr>
      </w:pPr>
      <w:r>
        <w:rPr>
          <w:rFonts w:ascii="Times New Roman" w:hAnsi="Times New Roman" w:cs="Times New Roman"/>
          <w:b/>
          <w:color w:val="000000"/>
          <w:sz w:val="27"/>
          <w:szCs w:val="27"/>
          <w:lang w:eastAsia="ru-RU"/>
        </w:rPr>
        <w:t>Родительские собрания в ДОУ</w:t>
      </w:r>
      <w:r w:rsidRPr="00D25C53">
        <w:rPr>
          <w:rFonts w:ascii="Times New Roman" w:hAnsi="Times New Roman" w:cs="Times New Roman"/>
          <w:b/>
          <w:color w:val="000000"/>
          <w:sz w:val="27"/>
          <w:szCs w:val="27"/>
          <w:lang w:eastAsia="ru-RU"/>
        </w:rPr>
        <w:t xml:space="preserve">  по БДД</w:t>
      </w:r>
    </w:p>
    <w:p w:rsidR="003E72FB" w:rsidRPr="00EF1077"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Рекомендации родителям</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Воспитывайте у ребенка привычку быть внимательным на улице, осторожным и осмотрительным.</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Наблюдайте за ситуациями на улице, дороге, за пешеходами и транспортом, светофором и обязательно обсуждайте с ребенком </w:t>
      </w:r>
      <w:proofErr w:type="gramStart"/>
      <w:r w:rsidRPr="00EF1077">
        <w:rPr>
          <w:rFonts w:ascii="Times New Roman" w:hAnsi="Times New Roman" w:cs="Times New Roman"/>
          <w:color w:val="000000"/>
          <w:sz w:val="28"/>
          <w:szCs w:val="28"/>
          <w:lang w:eastAsia="ru-RU"/>
        </w:rPr>
        <w:t>увиденное</w:t>
      </w:r>
      <w:proofErr w:type="gramEnd"/>
      <w:r w:rsidRPr="00EF1077">
        <w:rPr>
          <w:rFonts w:ascii="Times New Roman" w:hAnsi="Times New Roman" w:cs="Times New Roman"/>
          <w:color w:val="000000"/>
          <w:sz w:val="28"/>
          <w:szCs w:val="28"/>
          <w:lang w:eastAsia="ru-RU"/>
        </w:rPr>
        <w:t>.</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Почитайте ребенку стихотворение по теме и обязательно побеседуйте с ним о </w:t>
      </w:r>
      <w:proofErr w:type="gramStart"/>
      <w:r w:rsidRPr="00EF1077">
        <w:rPr>
          <w:rFonts w:ascii="Times New Roman" w:hAnsi="Times New Roman" w:cs="Times New Roman"/>
          <w:color w:val="000000"/>
          <w:sz w:val="28"/>
          <w:szCs w:val="28"/>
          <w:lang w:eastAsia="ru-RU"/>
        </w:rPr>
        <w:t>прочитанном</w:t>
      </w:r>
      <w:proofErr w:type="gramEnd"/>
      <w:r w:rsidRPr="00EF1077">
        <w:rPr>
          <w:rFonts w:ascii="Times New Roman" w:hAnsi="Times New Roman" w:cs="Times New Roman"/>
          <w:color w:val="000000"/>
          <w:sz w:val="28"/>
          <w:szCs w:val="28"/>
          <w:lang w:eastAsia="ru-RU"/>
        </w:rPr>
        <w:t>.</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прогулке, по дороге в школу и домой закрепляйте знания, полученные ранее.</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Ваш ребенок должен знать и строго выполнять определенные правила</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Ходить по тротуару следует с правой стороны.</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Прежде чем перейти дорогу, надо убедиться, что транспорта нет, посмотрев налево и направо, затем можно двигаться.</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полагается только шагом.</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подчиняться сигналу светофора.</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транспорте нужно вести себя спокойно, разговаривать тихо, держаться за руку взрослого (и поручни), чтобы не упасть.</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высовываться из окна автобуса, троллейбуса, высовывать в окно руки.</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Входить в транспорт и выходить из него можно, только когда он стоит.</w:t>
      </w:r>
    </w:p>
    <w:p w:rsidR="003E72FB" w:rsidRPr="00EF1077" w:rsidRDefault="003E72FB" w:rsidP="003E72FB">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Играть можно только во дворе.</w:t>
      </w:r>
    </w:p>
    <w:p w:rsidR="003E72FB" w:rsidRPr="00EF1077"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Организационно-педагогические условия, способствующие эффективной организации педагогического процесса.</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 организационно-педагогическим условиям, способствующим эффективной организации педагогического процесса относятся:</w:t>
      </w:r>
    </w:p>
    <w:p w:rsidR="003E72FB" w:rsidRPr="00EF1077" w:rsidRDefault="003E72FB" w:rsidP="00A26403">
      <w:pPr>
        <w:numPr>
          <w:ilvl w:val="0"/>
          <w:numId w:val="3"/>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создание и организация системы непрерывной подготовки </w:t>
      </w:r>
      <w:r>
        <w:rPr>
          <w:rFonts w:ascii="Times New Roman" w:hAnsi="Times New Roman" w:cs="Times New Roman"/>
          <w:color w:val="000000"/>
          <w:sz w:val="28"/>
          <w:szCs w:val="28"/>
          <w:lang w:eastAsia="ru-RU"/>
        </w:rPr>
        <w:t>дошкольников</w:t>
      </w:r>
      <w:r w:rsidRPr="00EF1077">
        <w:rPr>
          <w:rFonts w:ascii="Times New Roman" w:hAnsi="Times New Roman" w:cs="Times New Roman"/>
          <w:color w:val="000000"/>
          <w:sz w:val="28"/>
          <w:szCs w:val="28"/>
          <w:lang w:eastAsia="ru-RU"/>
        </w:rPr>
        <w:t xml:space="preserve"> к безопасному поведению на дорогах;</w:t>
      </w:r>
    </w:p>
    <w:p w:rsidR="003E72FB" w:rsidRPr="00EF1077" w:rsidRDefault="003E72FB" w:rsidP="00A26403">
      <w:pPr>
        <w:numPr>
          <w:ilvl w:val="0"/>
          <w:numId w:val="4"/>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специальную подготовку педагогов по основам безопасности дорожного движения и технологии обучения детей безопасному поведению на дороге и в транспорте;</w:t>
      </w:r>
    </w:p>
    <w:p w:rsidR="003E72FB" w:rsidRPr="00EF1077" w:rsidRDefault="003E72FB" w:rsidP="00A26403">
      <w:pPr>
        <w:numPr>
          <w:ilvl w:val="0"/>
          <w:numId w:val="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наличие необходимой учебно-методической базы и материально-технического обеспечения учебного процесса;</w:t>
      </w:r>
    </w:p>
    <w:p w:rsidR="003E72FB" w:rsidRPr="00EF1077" w:rsidRDefault="003E72FB" w:rsidP="00A26403">
      <w:pPr>
        <w:numPr>
          <w:ilvl w:val="0"/>
          <w:numId w:val="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организацию учебного процесса в общем плане работы </w:t>
      </w:r>
      <w:r>
        <w:rPr>
          <w:rFonts w:ascii="Times New Roman" w:hAnsi="Times New Roman" w:cs="Times New Roman"/>
          <w:color w:val="000000"/>
          <w:sz w:val="28"/>
          <w:szCs w:val="28"/>
          <w:lang w:eastAsia="ru-RU"/>
        </w:rPr>
        <w:t>ДОУ</w:t>
      </w:r>
      <w:r w:rsidRPr="00EF1077">
        <w:rPr>
          <w:rFonts w:ascii="Times New Roman" w:hAnsi="Times New Roman" w:cs="Times New Roman"/>
          <w:color w:val="000000"/>
          <w:sz w:val="28"/>
          <w:szCs w:val="28"/>
          <w:lang w:eastAsia="ru-RU"/>
        </w:rPr>
        <w:t>;</w:t>
      </w:r>
    </w:p>
    <w:p w:rsidR="003E72FB" w:rsidRPr="00EF1077" w:rsidRDefault="003E72FB" w:rsidP="00A26403">
      <w:pPr>
        <w:numPr>
          <w:ilvl w:val="0"/>
          <w:numId w:val="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постоянное взаимодействие с социально-педагогической средой при организации и проведении мероприятий, направленных на подготовку </w:t>
      </w:r>
      <w:r>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к безопасному поведению на дорогах (семьи, ГИБДД, </w:t>
      </w:r>
      <w:r>
        <w:rPr>
          <w:rFonts w:ascii="Times New Roman" w:hAnsi="Times New Roman" w:cs="Times New Roman"/>
          <w:color w:val="000000"/>
          <w:sz w:val="28"/>
          <w:szCs w:val="28"/>
          <w:lang w:eastAsia="ru-RU"/>
        </w:rPr>
        <w:t>ДОУ,</w:t>
      </w:r>
      <w:r w:rsidRPr="00EF1077">
        <w:rPr>
          <w:rFonts w:ascii="Times New Roman" w:hAnsi="Times New Roman" w:cs="Times New Roman"/>
          <w:color w:val="000000"/>
          <w:sz w:val="28"/>
          <w:szCs w:val="28"/>
          <w:lang w:eastAsia="ru-RU"/>
        </w:rPr>
        <w:t xml:space="preserve"> города, и т.д.);</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Организация процесса непрерывной подготовки </w:t>
      </w:r>
      <w:r>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к безопасному поведению, на дороге может быть эффективной лишь при соблюдении следующих принципов:</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непрерывности, систематичности и последовательности обучения;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наглядности и доступности; единства теории и практики обучения и воспитания;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учета возрастных и индивидуальных особенностей детей;</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ведущей роли педагога  при самостоятельности и активности </w:t>
      </w:r>
      <w:r>
        <w:rPr>
          <w:rFonts w:ascii="Times New Roman" w:hAnsi="Times New Roman" w:cs="Times New Roman"/>
          <w:color w:val="000000"/>
          <w:sz w:val="28"/>
          <w:szCs w:val="28"/>
          <w:lang w:eastAsia="ru-RU"/>
        </w:rPr>
        <w:t>воспитанников</w:t>
      </w:r>
      <w:r w:rsidRPr="00EF1077">
        <w:rPr>
          <w:rFonts w:ascii="Times New Roman" w:hAnsi="Times New Roman" w:cs="Times New Roman"/>
          <w:color w:val="000000"/>
          <w:sz w:val="28"/>
          <w:szCs w:val="28"/>
          <w:lang w:eastAsia="ru-RU"/>
        </w:rPr>
        <w:t>;</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сотрудничества детей в процессе обучения.</w:t>
      </w:r>
    </w:p>
    <w:p w:rsidR="003E72FB" w:rsidRPr="00EF1077"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 этом педагог должен знать:</w:t>
      </w:r>
    </w:p>
    <w:p w:rsidR="003E72FB" w:rsidRPr="00EF1077" w:rsidRDefault="003E72FB" w:rsidP="00DE18DD">
      <w:pPr>
        <w:numPr>
          <w:ilvl w:val="1"/>
          <w:numId w:val="8"/>
        </w:numPr>
        <w:tabs>
          <w:tab w:val="clear" w:pos="1440"/>
          <w:tab w:val="left" w:pos="0"/>
          <w:tab w:val="num" w:pos="142"/>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физиологические и психические качества, имеющие первостепенное значение для безопасного передвижения по дороге;</w:t>
      </w:r>
    </w:p>
    <w:p w:rsidR="003E72FB" w:rsidRPr="00EF1077" w:rsidRDefault="003E72FB" w:rsidP="00DE18DD">
      <w:pPr>
        <w:numPr>
          <w:ilvl w:val="1"/>
          <w:numId w:val="8"/>
        </w:numPr>
        <w:tabs>
          <w:tab w:val="clear" w:pos="1440"/>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факторы, влияющие на психофизическое состояние ребенка на дороге;</w:t>
      </w:r>
    </w:p>
    <w:p w:rsidR="003E72FB" w:rsidRPr="00EF1077" w:rsidRDefault="003E72FB" w:rsidP="00DE18DD">
      <w:pPr>
        <w:numPr>
          <w:ilvl w:val="1"/>
          <w:numId w:val="8"/>
        </w:numPr>
        <w:tabs>
          <w:tab w:val="clear" w:pos="1440"/>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распространенные ошибки пешеходов-детей, связанные с незнанием собственных возможностей;</w:t>
      </w:r>
    </w:p>
    <w:p w:rsidR="003E72FB" w:rsidRPr="00EF1077" w:rsidRDefault="003E72FB" w:rsidP="00DE18DD">
      <w:pPr>
        <w:numPr>
          <w:ilvl w:val="1"/>
          <w:numId w:val="8"/>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понятие «риск» и связанные с ним особенности поведения детей на дороге;</w:t>
      </w:r>
    </w:p>
    <w:p w:rsidR="003E72FB" w:rsidRPr="00EF1077" w:rsidRDefault="003E72FB" w:rsidP="00DE18DD">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психофизиологические различия в поведении детей и взрослых на дороге;</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психофизиологические различия в поведении мальчиков и девочек на дороге;</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особенности поведения детей </w:t>
      </w:r>
      <w:r>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школьного возраста</w:t>
      </w:r>
      <w:r>
        <w:rPr>
          <w:rFonts w:ascii="Times New Roman" w:hAnsi="Times New Roman" w:cs="Times New Roman"/>
          <w:color w:val="000000"/>
          <w:sz w:val="28"/>
          <w:szCs w:val="28"/>
          <w:lang w:eastAsia="ru-RU"/>
        </w:rPr>
        <w:t xml:space="preserve"> во дворах</w:t>
      </w:r>
      <w:r w:rsidRPr="00EF1077">
        <w:rPr>
          <w:rFonts w:ascii="Times New Roman" w:hAnsi="Times New Roman" w:cs="Times New Roman"/>
          <w:color w:val="000000"/>
          <w:sz w:val="28"/>
          <w:szCs w:val="28"/>
          <w:lang w:eastAsia="ru-RU"/>
        </w:rPr>
        <w:t>;</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распространенные ошибки пешеходов, связанные с незнанием психологии водителей;</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методы работы по предупреждению детского дорожно-транспортного травматизма;</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факторы, влияющие на результативность занятий по ПДД;</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методические приемы, используемые на занятиях по ПДД и их специфику;</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учебные, наглядные и методические пособия, ситуационные и другие практико-ориентированные методы обучения;</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причины нарушения ПДД детьми;</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типичные ошибки детей на дороге,</w:t>
      </w:r>
    </w:p>
    <w:p w:rsidR="003E72FB" w:rsidRPr="00EF1077"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места и время дорожно-транспортных происшествий с детьми;</w:t>
      </w:r>
    </w:p>
    <w:p w:rsidR="003E72FB" w:rsidRDefault="003E72FB" w:rsidP="00E73586">
      <w:pPr>
        <w:numPr>
          <w:ilvl w:val="1"/>
          <w:numId w:val="9"/>
        </w:numPr>
        <w:tabs>
          <w:tab w:val="clear" w:pos="1440"/>
          <w:tab w:val="num"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особенности дорожной обстановки в зависимости от времени года и суток.</w:t>
      </w:r>
    </w:p>
    <w:p w:rsidR="003E72FB" w:rsidRPr="00EF1077" w:rsidRDefault="003E72FB" w:rsidP="003E72FB">
      <w:pPr>
        <w:tabs>
          <w:tab w:val="left" w:pos="0"/>
        </w:tabs>
        <w:spacing w:before="100" w:beforeAutospacing="1" w:after="100" w:afterAutospacing="1"/>
        <w:jc w:val="both"/>
        <w:rPr>
          <w:rFonts w:ascii="Times New Roman" w:hAnsi="Times New Roman" w:cs="Times New Roman"/>
          <w:color w:val="000000"/>
          <w:sz w:val="28"/>
          <w:szCs w:val="28"/>
          <w:lang w:eastAsia="ru-RU"/>
        </w:rPr>
      </w:pPr>
    </w:p>
    <w:p w:rsidR="003E72FB" w:rsidRPr="00D1618F"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t>Методика построения системы работы по изучению дошкольниками правил дорожного движения.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Обучение детей безопасному поведению на автомобильных дорогах.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Формирование у детей навыков и умений наблюдения за дорожной обстановкой и предвидения опасных ситуаций, умение обходить их.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Ребенок – пешеход;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Ребенок – пассажир городского транспорта;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Ребенок – водитель детских транспортных средств (велосипед, </w:t>
      </w:r>
      <w:proofErr w:type="spellStart"/>
      <w:r w:rsidRPr="00D1618F">
        <w:rPr>
          <w:rFonts w:ascii="Times New Roman" w:hAnsi="Times New Roman" w:cs="Times New Roman"/>
          <w:color w:val="000000"/>
          <w:sz w:val="28"/>
          <w:szCs w:val="28"/>
          <w:lang w:eastAsia="ru-RU"/>
        </w:rPr>
        <w:t>снегокат</w:t>
      </w:r>
      <w:proofErr w:type="spellEnd"/>
      <w:r w:rsidRPr="00D1618F">
        <w:rPr>
          <w:rFonts w:ascii="Times New Roman" w:hAnsi="Times New Roman" w:cs="Times New Roman"/>
          <w:color w:val="000000"/>
          <w:sz w:val="28"/>
          <w:szCs w:val="28"/>
          <w:lang w:eastAsia="ru-RU"/>
        </w:rPr>
        <w:t>, санки, ролики и др.).</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В связи с этим работа по воспитанию навыков безопасного поведения детей на улицах ни в коем случае не должна быть одноразовой акцией. Ее нужно проводить </w:t>
      </w:r>
      <w:r w:rsidRPr="00D1618F">
        <w:rPr>
          <w:rFonts w:ascii="Times New Roman" w:hAnsi="Times New Roman" w:cs="Times New Roman"/>
          <w:color w:val="000000"/>
          <w:sz w:val="28"/>
          <w:szCs w:val="28"/>
          <w:lang w:eastAsia="ru-RU"/>
        </w:rPr>
        <w:lastRenderedPageBreak/>
        <w:t>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Работа эта не должна выделяться в самостоятельный раздел, а должна входить во все разделы и направления программы воспитания в детском саду:</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организованные формы обучения на занятиях,</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совместную деятельность взрослого и ребенка,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самостоятельную деятельность ребенка,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воспитание навыков поведения,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ознакомление с окружающим,</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развитие речи,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художественную литературу,</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конструирование,</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изобразительное искусство,</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игру.</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r>
        <w:rPr>
          <w:rFonts w:ascii="Times New Roman" w:hAnsi="Times New Roman" w:cs="Times New Roman"/>
          <w:color w:val="000000"/>
          <w:sz w:val="28"/>
          <w:szCs w:val="28"/>
          <w:lang w:eastAsia="ru-RU"/>
        </w:rPr>
        <w:t>:</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2. 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3. Игра на проезжей части (наши дети привыкли, что вся свободная территория – место для игр).</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4. 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2. 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Остальные машины </w:t>
      </w:r>
      <w:r w:rsidRPr="00D1618F">
        <w:rPr>
          <w:rFonts w:ascii="Times New Roman" w:hAnsi="Times New Roman" w:cs="Times New Roman"/>
          <w:color w:val="000000"/>
          <w:sz w:val="28"/>
          <w:szCs w:val="28"/>
          <w:lang w:eastAsia="ru-RU"/>
        </w:rPr>
        <w:lastRenderedPageBreak/>
        <w:t>слева и справа остаются за ним не замеченными. Он видит только то, что находится напротив.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3. Реакция у ребёнка по сравнению </w:t>
      </w:r>
      <w:proofErr w:type="gramStart"/>
      <w:r w:rsidRPr="00D1618F">
        <w:rPr>
          <w:rFonts w:ascii="Times New Roman" w:hAnsi="Times New Roman" w:cs="Times New Roman"/>
          <w:color w:val="000000"/>
          <w:sz w:val="28"/>
          <w:szCs w:val="28"/>
          <w:lang w:eastAsia="ru-RU"/>
        </w:rPr>
        <w:t>со</w:t>
      </w:r>
      <w:proofErr w:type="gramEnd"/>
      <w:r w:rsidRPr="00D1618F">
        <w:rPr>
          <w:rFonts w:ascii="Times New Roman" w:hAnsi="Times New Roman" w:cs="Times New Roman"/>
          <w:color w:val="000000"/>
          <w:sz w:val="28"/>
          <w:szCs w:val="28"/>
          <w:lang w:eastAsia="ru-RU"/>
        </w:rPr>
        <w:t xml:space="preserve">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4. Надёжная ориентация налево</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направо приобретается не ранее, чем в семилетнем возрасте.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Чтобы выработать у дошкольников навыки безопасного поведения на дороге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Так, в первой младшей группе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что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3E72F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proofErr w:type="gramStart"/>
      <w:r w:rsidRPr="00D1618F">
        <w:rPr>
          <w:rFonts w:ascii="Times New Roman" w:hAnsi="Times New Roman" w:cs="Times New Roman"/>
          <w:color w:val="000000"/>
          <w:sz w:val="28"/>
          <w:szCs w:val="28"/>
          <w:lang w:eastAsia="ru-RU"/>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roofErr w:type="gramEnd"/>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lastRenderedPageBreak/>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proofErr w:type="gramStart"/>
      <w:r w:rsidRPr="00D1618F">
        <w:rPr>
          <w:rFonts w:ascii="Times New Roman" w:hAnsi="Times New Roman" w:cs="Times New Roman"/>
          <w:color w:val="000000"/>
          <w:sz w:val="28"/>
          <w:szCs w:val="28"/>
          <w:lang w:eastAsia="ru-RU"/>
        </w:rPr>
        <w:t>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roofErr w:type="gramEnd"/>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Необходимо выработать у детей положительное отношение к закону. Это как прививка от оспы, только на уровне психики.</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Так, в первой младшей группе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w:t>
      </w:r>
      <w:r>
        <w:rPr>
          <w:rFonts w:ascii="Times New Roman" w:hAnsi="Times New Roman" w:cs="Times New Roman"/>
          <w:color w:val="000000"/>
          <w:sz w:val="28"/>
          <w:szCs w:val="28"/>
          <w:lang w:eastAsia="ru-RU"/>
        </w:rPr>
        <w:t>:</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Набор транспортных средств</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Иллюстрации с изображением транспортных средств</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Кружки красного и зелёного цвета, макет пешеходного светофора.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Дидактические игры «Собери машину» (из 4-х частей), «Поставь машину в гараж», «Светофор».</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w:t>
      </w:r>
      <w:r w:rsidRPr="00D1618F">
        <w:rPr>
          <w:rFonts w:ascii="Times New Roman" w:hAnsi="Times New Roman" w:cs="Times New Roman"/>
          <w:color w:val="000000"/>
          <w:sz w:val="28"/>
          <w:szCs w:val="28"/>
          <w:lang w:eastAsia="ru-RU"/>
        </w:rPr>
        <w:lastRenderedPageBreak/>
        <w:t>имеющимся в уголке безопасности дорожного движения первой младшей группы, следует добавить:</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Картинки для игры на классификацию видов транспорта «На чём едут пассажиры», «Найти такую же картинку».</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proofErr w:type="gramStart"/>
      <w:r w:rsidRPr="00D1618F">
        <w:rPr>
          <w:rFonts w:ascii="Times New Roman" w:hAnsi="Times New Roman" w:cs="Times New Roman"/>
          <w:color w:val="000000"/>
          <w:sz w:val="28"/>
          <w:szCs w:val="28"/>
          <w:lang w:eastAsia="ru-RU"/>
        </w:rPr>
        <w:t>• Простейший макет улицы (желательно крупный), где обозначены тротуар и проезжая часть</w:t>
      </w:r>
      <w:proofErr w:type="gramEnd"/>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Макет транспортного светофора (плоскостной).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Макет светофора с переключающимися сигналами, действующий от батарейки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Дидактические игры «Найди свой цвет», «Собери светофор»</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На макете улицы необходимо нанести пешеходный переход.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proofErr w:type="gramStart"/>
      <w:r w:rsidRPr="00D1618F">
        <w:rPr>
          <w:rFonts w:ascii="Times New Roman" w:hAnsi="Times New Roman" w:cs="Times New Roman"/>
          <w:color w:val="000000"/>
          <w:sz w:val="28"/>
          <w:szCs w:val="28"/>
          <w:lang w:eastAsia="ru-RU"/>
        </w:rPr>
        <w:t>• 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w:t>
      </w:r>
      <w:proofErr w:type="gramEnd"/>
      <w:r w:rsidRPr="00D1618F">
        <w:rPr>
          <w:rFonts w:ascii="Times New Roman" w:hAnsi="Times New Roman" w:cs="Times New Roman"/>
          <w:color w:val="000000"/>
          <w:sz w:val="28"/>
          <w:szCs w:val="28"/>
          <w:lang w:eastAsia="ru-RU"/>
        </w:rPr>
        <w:t xml:space="preserve"> Хорошо иметь мелкие знаки на подставках, для работы с макетом, и более крупные знаки на подставках для творческих, ролевых игр.</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Дидактические игры: «О чём говорят знаки?», «Угадай знак», «Где спрятался знак?», «Перекрёсток», «Наша улица»</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Кроме того, для детей старшей группы знакомят с работой регулировщика. </w:t>
      </w:r>
      <w:proofErr w:type="gramStart"/>
      <w:r w:rsidRPr="00D1618F">
        <w:rPr>
          <w:rFonts w:ascii="Times New Roman" w:hAnsi="Times New Roman" w:cs="Times New Roman"/>
          <w:color w:val="000000"/>
          <w:sz w:val="28"/>
          <w:szCs w:val="28"/>
          <w:lang w:eastAsia="ru-RU"/>
        </w:rPr>
        <w:t>Значит</w:t>
      </w:r>
      <w:proofErr w:type="gramEnd"/>
      <w:r w:rsidRPr="00D1618F">
        <w:rPr>
          <w:rFonts w:ascii="Times New Roman" w:hAnsi="Times New Roman" w:cs="Times New Roman"/>
          <w:color w:val="000000"/>
          <w:sz w:val="28"/>
          <w:szCs w:val="28"/>
          <w:lang w:eastAsia="ru-RU"/>
        </w:rPr>
        <w:t xml:space="preserve"> в уголке БДД должны быть схемы жестов регулировщика, дидактическая игра «Что говорит жезл?», атрибуты инспектора ДПС: жезл, фуражка.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 xml:space="preserve">      </w:t>
      </w:r>
      <w:r w:rsidRPr="00D1618F">
        <w:rPr>
          <w:rFonts w:ascii="Times New Roman" w:hAnsi="Times New Roman" w:cs="Times New Roman"/>
          <w:color w:val="000000"/>
          <w:sz w:val="28"/>
          <w:szCs w:val="28"/>
          <w:lang w:eastAsia="ru-RU"/>
        </w:rPr>
        <w:t>В подготовительной группе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Собирается картотека «опасных ситуаций» (для их показа можно сделать импровизированный телевизор, или компьютер)</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Организовывается окно выдачи водительских удостоверений </w:t>
      </w:r>
      <w:proofErr w:type="gramStart"/>
      <w:r w:rsidRPr="00D1618F">
        <w:rPr>
          <w:rFonts w:ascii="Times New Roman" w:hAnsi="Times New Roman" w:cs="Times New Roman"/>
          <w:color w:val="000000"/>
          <w:sz w:val="28"/>
          <w:szCs w:val="28"/>
          <w:lang w:eastAsia="ru-RU"/>
        </w:rPr>
        <w:t>сдавшим</w:t>
      </w:r>
      <w:proofErr w:type="gramEnd"/>
      <w:r w:rsidRPr="00D1618F">
        <w:rPr>
          <w:rFonts w:ascii="Times New Roman" w:hAnsi="Times New Roman" w:cs="Times New Roman"/>
          <w:color w:val="000000"/>
          <w:sz w:val="28"/>
          <w:szCs w:val="28"/>
          <w:lang w:eastAsia="ru-RU"/>
        </w:rPr>
        <w:t xml:space="preserve"> экзамен по ПДД.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Во всех группах хорошо иметь </w:t>
      </w:r>
      <w:proofErr w:type="spellStart"/>
      <w:r w:rsidRPr="00D1618F">
        <w:rPr>
          <w:rFonts w:ascii="Times New Roman" w:hAnsi="Times New Roman" w:cs="Times New Roman"/>
          <w:color w:val="000000"/>
          <w:sz w:val="28"/>
          <w:szCs w:val="28"/>
          <w:lang w:eastAsia="ru-RU"/>
        </w:rPr>
        <w:t>фланелеграф</w:t>
      </w:r>
      <w:proofErr w:type="spellEnd"/>
      <w:r w:rsidRPr="00D1618F">
        <w:rPr>
          <w:rFonts w:ascii="Times New Roman" w:hAnsi="Times New Roman" w:cs="Times New Roman"/>
          <w:color w:val="000000"/>
          <w:sz w:val="28"/>
          <w:szCs w:val="28"/>
          <w:lang w:eastAsia="ru-RU"/>
        </w:rPr>
        <w:t xml:space="preserve"> – для моделирования ситуаций на дороге, а также набор диапозитивов по различным темам.</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Уголок может быть оформлен так:</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1. Единый стенд (размеры зависят от наличия свободной площади и количества помещаемой информации, но не менее 30*65 см).</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2. Набор составных частей, каждая из которых предназначена для размещения отдельной информации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3. Книжка-раскладушка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«Цена спешки – жизнь вашего ребёнка»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«Внимание – мы ваши дети!»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«Ребёнок имеет право жить!»</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«Глупо экономить своё время, за счёт жизни ребёнка»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Учитывая важную роль родителей в вопросе обучения детей правилам дорожного движения, уголок для родителей должен содержать:1. Информацию о состоянии дорожно-транспортного травматизма в городе</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2. Причины дорожно-транспортных происшествий с участием детей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3. Рекомендации родителям по вопросам обучения детей безопасному поведению на дороге.</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4. Перечень и описание игр, направленных на закрепление у детей уже имеющихся знаний по Правилам дорожного движения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5. Рассказы детей о поведении на дороге при движении в детский сад и обратно с родителями</w:t>
      </w: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22159" w:rsidRDefault="00322159" w:rsidP="003E72FB">
      <w:pPr>
        <w:spacing w:before="100" w:beforeAutospacing="1" w:after="100" w:afterAutospacing="1"/>
        <w:jc w:val="center"/>
        <w:rPr>
          <w:rFonts w:ascii="Times New Roman" w:hAnsi="Times New Roman" w:cs="Times New Roman"/>
          <w:b/>
          <w:bCs/>
          <w:color w:val="000000"/>
          <w:sz w:val="28"/>
          <w:szCs w:val="28"/>
          <w:lang w:eastAsia="ru-RU"/>
        </w:rPr>
      </w:pPr>
    </w:p>
    <w:p w:rsidR="00322159" w:rsidRDefault="00322159"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Pr="00D1618F"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lastRenderedPageBreak/>
        <w:t>Формы и методы обучения дошкольников БДД</w:t>
      </w:r>
    </w:p>
    <w:p w:rsidR="003E72FB" w:rsidRPr="00D1618F"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t>Игра как ведущий метод обучения детей безопасному поведению на дорогах.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w:t>
      </w:r>
      <w:proofErr w:type="spellStart"/>
      <w:r w:rsidRPr="00D1618F">
        <w:rPr>
          <w:rFonts w:ascii="Times New Roman" w:hAnsi="Times New Roman" w:cs="Times New Roman"/>
          <w:color w:val="000000"/>
          <w:sz w:val="28"/>
          <w:szCs w:val="28"/>
          <w:lang w:eastAsia="ru-RU"/>
        </w:rPr>
        <w:t>М.Горький</w:t>
      </w:r>
      <w:proofErr w:type="spellEnd"/>
      <w:r w:rsidRPr="00D1618F">
        <w:rPr>
          <w:rFonts w:ascii="Times New Roman" w:hAnsi="Times New Roman" w:cs="Times New Roman"/>
          <w:color w:val="000000"/>
          <w:sz w:val="28"/>
          <w:szCs w:val="28"/>
          <w:lang w:eastAsia="ru-RU"/>
        </w:rPr>
        <w:t>)</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Игра является основным видом активности дошкольника, в процессе которой он упражняет силы, расширяет ориентировку, усваивает социальный опыт.</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Поэтому, важнейшей задачей является: создание единых подходов к разработке и организации дидактических игр для детей дошкольного возраста;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 в дошкольных учреждениях.</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Игры можно классифицировать по нескольким критериям:</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1) объем учебного материала в игровой ситуации;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2) учебно-воспитательные цели;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3) виды деятельности детей;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4) - формы организации игры;</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5) - предмет моделируемой ситуации.</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Эти критерии игры позволяют разделить их по типам и видам.</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I. По объему используемого учебного материала: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тематическая игра – реализуется содержание одной изучаемой темы;</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w:t>
      </w:r>
      <w:proofErr w:type="gramStart"/>
      <w:r w:rsidRPr="00D1618F">
        <w:rPr>
          <w:rFonts w:ascii="Times New Roman" w:hAnsi="Times New Roman" w:cs="Times New Roman"/>
          <w:color w:val="000000"/>
          <w:sz w:val="28"/>
          <w:szCs w:val="28"/>
          <w:lang w:eastAsia="ru-RU"/>
        </w:rPr>
        <w:t>комплексная</w:t>
      </w:r>
      <w:proofErr w:type="gramEnd"/>
      <w:r w:rsidRPr="00D1618F">
        <w:rPr>
          <w:rFonts w:ascii="Times New Roman" w:hAnsi="Times New Roman" w:cs="Times New Roman"/>
          <w:color w:val="000000"/>
          <w:sz w:val="28"/>
          <w:szCs w:val="28"/>
          <w:lang w:eastAsia="ru-RU"/>
        </w:rPr>
        <w:t xml:space="preserve"> – содержание игры охватывает учебный материал двух или более тем.</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II. По учебно-познавательным целям:</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диагностическая – ее цель контроль усвоения знаний, умений, навыков;</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обучающая – усвоение новых знаний на основе и актуализации ранее изученных;</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lastRenderedPageBreak/>
        <w:t>- развивающая – развитие личностных качеств ребенка (быстрота реакции, ориентировки на местности, внимательности и т.д.).</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III. По виду познавательной и практической деятельности детей: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w:t>
      </w:r>
      <w:proofErr w:type="gramStart"/>
      <w:r w:rsidRPr="00D1618F">
        <w:rPr>
          <w:rFonts w:ascii="Times New Roman" w:hAnsi="Times New Roman" w:cs="Times New Roman"/>
          <w:color w:val="000000"/>
          <w:sz w:val="28"/>
          <w:szCs w:val="28"/>
          <w:lang w:eastAsia="ru-RU"/>
        </w:rPr>
        <w:t>творческая</w:t>
      </w:r>
      <w:proofErr w:type="gramEnd"/>
      <w:r w:rsidRPr="00D1618F">
        <w:rPr>
          <w:rFonts w:ascii="Times New Roman" w:hAnsi="Times New Roman" w:cs="Times New Roman"/>
          <w:color w:val="000000"/>
          <w:sz w:val="28"/>
          <w:szCs w:val="28"/>
          <w:lang w:eastAsia="ru-RU"/>
        </w:rPr>
        <w:t xml:space="preserve"> – в процессе игры дети самостоятельно ищут пути решения дорожной ситуации;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IV. По форме организации игры:</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w:t>
      </w:r>
      <w:proofErr w:type="gramStart"/>
      <w:r w:rsidRPr="00D1618F">
        <w:rPr>
          <w:rFonts w:ascii="Times New Roman" w:hAnsi="Times New Roman" w:cs="Times New Roman"/>
          <w:color w:val="000000"/>
          <w:sz w:val="28"/>
          <w:szCs w:val="28"/>
          <w:lang w:eastAsia="ru-RU"/>
        </w:rPr>
        <w:t>индивидуальная</w:t>
      </w:r>
      <w:proofErr w:type="gramEnd"/>
      <w:r w:rsidRPr="00D1618F">
        <w:rPr>
          <w:rFonts w:ascii="Times New Roman" w:hAnsi="Times New Roman" w:cs="Times New Roman"/>
          <w:color w:val="000000"/>
          <w:sz w:val="28"/>
          <w:szCs w:val="28"/>
          <w:lang w:eastAsia="ru-RU"/>
        </w:rPr>
        <w:t xml:space="preserve"> – каждый ребенок решает самостоятельно (или с воспитателем) определенную дорожную ситуацию;</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групповая – дети разбиваются на две или несколько подгрупп; в этом составе проводится вся игра или ее часть;</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w:t>
      </w:r>
      <w:proofErr w:type="gramStart"/>
      <w:r w:rsidRPr="00D1618F">
        <w:rPr>
          <w:rFonts w:ascii="Times New Roman" w:hAnsi="Times New Roman" w:cs="Times New Roman"/>
          <w:color w:val="000000"/>
          <w:sz w:val="28"/>
          <w:szCs w:val="28"/>
          <w:lang w:eastAsia="ru-RU"/>
        </w:rPr>
        <w:t>фронтальная</w:t>
      </w:r>
      <w:proofErr w:type="gramEnd"/>
      <w:r w:rsidRPr="00D1618F">
        <w:rPr>
          <w:rFonts w:ascii="Times New Roman" w:hAnsi="Times New Roman" w:cs="Times New Roman"/>
          <w:color w:val="000000"/>
          <w:sz w:val="28"/>
          <w:szCs w:val="28"/>
          <w:lang w:eastAsia="ru-RU"/>
        </w:rPr>
        <w:t xml:space="preserve"> – все дети выступают в качестве исполнителей одной роли и стремятся к единой цели игры.</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V. По предмету моделируемой ситуации: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proofErr w:type="gramStart"/>
      <w:r w:rsidRPr="00D1618F">
        <w:rPr>
          <w:rFonts w:ascii="Times New Roman" w:hAnsi="Times New Roman" w:cs="Times New Roman"/>
          <w:color w:val="000000"/>
          <w:sz w:val="28"/>
          <w:szCs w:val="28"/>
          <w:lang w:eastAsia="ru-RU"/>
        </w:rPr>
        <w:t>- ролевая – ребенок, играя с макетом, тренажером, ставит себя в условия выполнения различных ролей (водитель, пешеход, светофор и т.д.).</w:t>
      </w:r>
      <w:proofErr w:type="gramEnd"/>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3E72F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w:t>
      </w: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Воспитателю, проводящему занятия с помощью данного игрового пособия, должно быть абсолютно понятны ситуации, в которых могут оказаться дети во время игры.</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p>
    <w:p w:rsidR="003E72FB" w:rsidRPr="00D1618F" w:rsidRDefault="003E72FB" w:rsidP="003E72FB">
      <w:pPr>
        <w:spacing w:line="276" w:lineRule="auto"/>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lastRenderedPageBreak/>
        <w:t>Методика подготовки занятий в игровой форме.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эмоционально-психологический настрой, стимулирующий позитивное отношение и инициативу </w:t>
      </w:r>
      <w:proofErr w:type="gramStart"/>
      <w:r w:rsidRPr="00D1618F">
        <w:rPr>
          <w:rFonts w:ascii="Times New Roman" w:hAnsi="Times New Roman" w:cs="Times New Roman"/>
          <w:color w:val="000000"/>
          <w:sz w:val="28"/>
          <w:szCs w:val="28"/>
          <w:lang w:eastAsia="ru-RU"/>
        </w:rPr>
        <w:t>играющих</w:t>
      </w:r>
      <w:proofErr w:type="gramEnd"/>
      <w:r w:rsidRPr="00D1618F">
        <w:rPr>
          <w:rFonts w:ascii="Times New Roman" w:hAnsi="Times New Roman" w:cs="Times New Roman"/>
          <w:color w:val="000000"/>
          <w:sz w:val="28"/>
          <w:szCs w:val="28"/>
          <w:lang w:eastAsia="ru-RU"/>
        </w:rPr>
        <w:t>;</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положительная установка на игру, исключающая скованность и зажатость;</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proofErr w:type="gramStart"/>
      <w:r w:rsidRPr="00D1618F">
        <w:rPr>
          <w:rFonts w:ascii="Times New Roman" w:hAnsi="Times New Roman" w:cs="Times New Roman"/>
          <w:color w:val="000000"/>
          <w:sz w:val="28"/>
          <w:szCs w:val="28"/>
          <w:lang w:eastAsia="ru-RU"/>
        </w:rPr>
        <w:t>• формирование у играющих уверенности в своих силах и в успехе игры.</w:t>
      </w:r>
      <w:proofErr w:type="gramEnd"/>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w:t>
      </w:r>
      <w:proofErr w:type="spellStart"/>
      <w:r w:rsidRPr="00D1618F">
        <w:rPr>
          <w:rFonts w:ascii="Times New Roman" w:hAnsi="Times New Roman" w:cs="Times New Roman"/>
          <w:color w:val="000000"/>
          <w:sz w:val="28"/>
          <w:szCs w:val="28"/>
          <w:lang w:eastAsia="ru-RU"/>
        </w:rPr>
        <w:t>соревновательности</w:t>
      </w:r>
      <w:proofErr w:type="spellEnd"/>
      <w:r w:rsidRPr="00D1618F">
        <w:rPr>
          <w:rFonts w:ascii="Times New Roman" w:hAnsi="Times New Roman" w:cs="Times New Roman"/>
          <w:color w:val="000000"/>
          <w:sz w:val="28"/>
          <w:szCs w:val="28"/>
          <w:lang w:eastAsia="ru-RU"/>
        </w:rPr>
        <w:t xml:space="preserve"> и стимулировать познавательные мотивы. Несоблюдение этих условий делает игру бессмысленной.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Особое </w:t>
      </w:r>
      <w:r>
        <w:rPr>
          <w:rFonts w:ascii="Times New Roman" w:hAnsi="Times New Roman" w:cs="Times New Roman"/>
          <w:color w:val="000000"/>
          <w:sz w:val="28"/>
          <w:szCs w:val="28"/>
          <w:lang w:eastAsia="ru-RU"/>
        </w:rPr>
        <w:t>значение в проведении игры по БД</w:t>
      </w:r>
      <w:r w:rsidRPr="00D1618F">
        <w:rPr>
          <w:rFonts w:ascii="Times New Roman" w:hAnsi="Times New Roman" w:cs="Times New Roman"/>
          <w:color w:val="000000"/>
          <w:sz w:val="28"/>
          <w:szCs w:val="28"/>
          <w:lang w:eastAsia="ru-RU"/>
        </w:rPr>
        <w:t xml:space="preserve">Д имеет взаимоотношение воспитателя и воспитуемых. Отсутствие со стороны воспитателя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Этапы подготовки игры</w:t>
      </w:r>
      <w:r>
        <w:rPr>
          <w:rFonts w:ascii="Times New Roman" w:hAnsi="Times New Roman" w:cs="Times New Roman"/>
          <w:color w:val="000000"/>
          <w:sz w:val="28"/>
          <w:szCs w:val="28"/>
          <w:lang w:eastAsia="ru-RU"/>
        </w:rPr>
        <w:t>:</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1. Определение конкретных целей (обучающих, воспитывающих, развивающих и контролирующих) и задач.</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2. Определение конкретной моделируемой ситуации.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3. Выбор игры.</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4. Планирование игры, перечень возможных правильных и неправильных решений, время, отводимое на игру.</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5. Составление сценария игры, подготовка необходимых материалов для ее проведения.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6. Распределение ролей. </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Проведение игры</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1. Определение готовности участников к игре (предварительная беседа и контроль знаний).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2. Инструктаж игроков.</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3. Непосредственная постановка проблемы и ее реализация.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Подведение итогов</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1. Определение уровня усвоения нового и усвоение ранее изученного материала.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2. Подведение итогов игры с участием детей.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lastRenderedPageBreak/>
        <w:t xml:space="preserve">3. </w:t>
      </w:r>
      <w:proofErr w:type="gramStart"/>
      <w:r w:rsidRPr="00D1618F">
        <w:rPr>
          <w:rFonts w:ascii="Times New Roman" w:hAnsi="Times New Roman" w:cs="Times New Roman"/>
          <w:color w:val="000000"/>
          <w:sz w:val="28"/>
          <w:szCs w:val="28"/>
          <w:lang w:eastAsia="ru-RU"/>
        </w:rPr>
        <w:t>Методический анализ</w:t>
      </w:r>
      <w:proofErr w:type="gramEnd"/>
      <w:r w:rsidRPr="00D1618F">
        <w:rPr>
          <w:rFonts w:ascii="Times New Roman" w:hAnsi="Times New Roman" w:cs="Times New Roman"/>
          <w:color w:val="000000"/>
          <w:sz w:val="28"/>
          <w:szCs w:val="28"/>
          <w:lang w:eastAsia="ru-RU"/>
        </w:rPr>
        <w:t xml:space="preserve"> игры (анализ уровня достижений педагогической цели, поставленной перед данной игрой).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воспитателя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Но выбор игры должен быть очень осторожным. Игра ни в коем случае не должна быть самоцелью! Воспитателю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3E72FB" w:rsidRDefault="003E72FB" w:rsidP="003E72FB">
      <w:pPr>
        <w:jc w:val="center"/>
        <w:rPr>
          <w:rFonts w:ascii="Times New Roman" w:hAnsi="Times New Roman" w:cs="Times New Roman"/>
          <w:b/>
          <w:bCs/>
          <w:color w:val="000000"/>
          <w:sz w:val="28"/>
          <w:szCs w:val="28"/>
          <w:lang w:eastAsia="ru-RU"/>
        </w:rPr>
      </w:pPr>
    </w:p>
    <w:p w:rsidR="003E72FB" w:rsidRPr="00D1618F" w:rsidRDefault="003E72FB" w:rsidP="003E72FB">
      <w:pPr>
        <w:jc w:val="center"/>
        <w:rPr>
          <w:rFonts w:ascii="Times New Roman" w:hAnsi="Times New Roman" w:cs="Times New Roman"/>
          <w:color w:val="000000"/>
          <w:sz w:val="28"/>
          <w:szCs w:val="28"/>
          <w:lang w:eastAsia="ru-RU"/>
        </w:rPr>
      </w:pPr>
      <w:r w:rsidRPr="00D1618F">
        <w:rPr>
          <w:rFonts w:ascii="Times New Roman" w:hAnsi="Times New Roman" w:cs="Times New Roman"/>
          <w:b/>
          <w:bCs/>
          <w:color w:val="000000"/>
          <w:sz w:val="28"/>
          <w:szCs w:val="28"/>
          <w:lang w:eastAsia="ru-RU"/>
        </w:rPr>
        <w:t xml:space="preserve">Целевые прогулки как форма профилактики детского дорожно-транспортного травматизма </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 с воспитанниками детского сада.</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Целевые прогулки направлены на закрепление дошкольниками знаний, полученных на занятиях по ПДД в группах. В каждой из возрастных групп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Так, организуя целевые прогулки по профилактике детского дорожно-транспортного травматизма в младшей группе, воспитателю необходимо обратить внимание детей на работу светофора, на разные виды транспорта: легковые, грузовые автомобили, автобусы, трамваи.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Примерная тематика целевых прогулок</w:t>
      </w:r>
      <w:r>
        <w:rPr>
          <w:rFonts w:ascii="Times New Roman" w:hAnsi="Times New Roman" w:cs="Times New Roman"/>
          <w:color w:val="000000"/>
          <w:sz w:val="28"/>
          <w:szCs w:val="28"/>
          <w:lang w:eastAsia="ru-RU"/>
        </w:rPr>
        <w:t>:</w:t>
      </w:r>
    </w:p>
    <w:p w:rsidR="003E72FB" w:rsidRPr="00AC7482" w:rsidRDefault="003E72FB" w:rsidP="003E72FB">
      <w:pPr>
        <w:spacing w:line="276" w:lineRule="auto"/>
        <w:jc w:val="both"/>
        <w:rPr>
          <w:rFonts w:ascii="Times New Roman" w:hAnsi="Times New Roman" w:cs="Times New Roman"/>
          <w:b/>
          <w:i/>
          <w:color w:val="000000"/>
          <w:sz w:val="28"/>
          <w:szCs w:val="28"/>
          <w:lang w:eastAsia="ru-RU"/>
        </w:rPr>
      </w:pPr>
      <w:r w:rsidRPr="00AC7482">
        <w:rPr>
          <w:rFonts w:ascii="Times New Roman" w:hAnsi="Times New Roman" w:cs="Times New Roman"/>
          <w:b/>
          <w:i/>
          <w:color w:val="000000"/>
          <w:sz w:val="28"/>
          <w:szCs w:val="28"/>
          <w:lang w:eastAsia="ru-RU"/>
        </w:rPr>
        <w:t>Младшая - средняя группа: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знакомство с дорогой;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наблюдение за работой светофора;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lastRenderedPageBreak/>
        <w:t>• наблюдение за транспортом;</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пешеходный переход.</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знакомство с дорогой;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сравнение легкового и грузового автомобилей;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наблюдение за светофором;</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правила перехода проезжей части по регулируемому пешеходному переходу.</w:t>
      </w:r>
    </w:p>
    <w:p w:rsidR="003E72FB" w:rsidRPr="00AC7482" w:rsidRDefault="003E72FB" w:rsidP="003E72FB">
      <w:pPr>
        <w:spacing w:line="276" w:lineRule="auto"/>
        <w:jc w:val="both"/>
        <w:rPr>
          <w:rFonts w:ascii="Times New Roman" w:hAnsi="Times New Roman" w:cs="Times New Roman"/>
          <w:b/>
          <w:i/>
          <w:color w:val="000000"/>
          <w:sz w:val="28"/>
          <w:szCs w:val="28"/>
          <w:lang w:eastAsia="ru-RU"/>
        </w:rPr>
      </w:pPr>
      <w:r w:rsidRPr="00AC7482">
        <w:rPr>
          <w:rFonts w:ascii="Times New Roman" w:hAnsi="Times New Roman" w:cs="Times New Roman"/>
          <w:b/>
          <w:i/>
          <w:color w:val="000000"/>
          <w:sz w:val="28"/>
          <w:szCs w:val="28"/>
          <w:lang w:eastAsia="ru-RU"/>
        </w:rPr>
        <w:t xml:space="preserve">Старшая - </w:t>
      </w:r>
      <w:r>
        <w:rPr>
          <w:rFonts w:ascii="Times New Roman" w:hAnsi="Times New Roman" w:cs="Times New Roman"/>
          <w:b/>
          <w:i/>
          <w:color w:val="000000"/>
          <w:sz w:val="28"/>
          <w:szCs w:val="28"/>
          <w:lang w:eastAsia="ru-RU"/>
        </w:rPr>
        <w:t>подготовительная группа: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элементы дороги;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правила поведения на дороге;</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наблюдение за транспортом;</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прогулка пешехода;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переход;</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перекресток;</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сигналы светофора;</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наблюдение за работой инспектора ДПС </w:t>
      </w:r>
      <w:r>
        <w:rPr>
          <w:rFonts w:ascii="Times New Roman" w:hAnsi="Times New Roman" w:cs="Times New Roman"/>
          <w:color w:val="000000"/>
          <w:sz w:val="28"/>
          <w:szCs w:val="28"/>
          <w:lang w:eastAsia="ru-RU"/>
        </w:rPr>
        <w:t>О</w:t>
      </w:r>
      <w:r w:rsidRPr="00D1618F">
        <w:rPr>
          <w:rFonts w:ascii="Times New Roman" w:hAnsi="Times New Roman" w:cs="Times New Roman"/>
          <w:color w:val="000000"/>
          <w:sz w:val="28"/>
          <w:szCs w:val="28"/>
          <w:lang w:eastAsia="ru-RU"/>
        </w:rPr>
        <w:t>ГИБДД;</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прогулка к автобусной остановке, правила поведения на остановке.</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улицы и перекрестки;</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Правила дорожного движения;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наблюдение за движением транспортных средств и работой водителя;</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xml:space="preserve">• наблюдение за работой инспектора ДПС </w:t>
      </w:r>
      <w:r>
        <w:rPr>
          <w:rFonts w:ascii="Times New Roman" w:hAnsi="Times New Roman" w:cs="Times New Roman"/>
          <w:color w:val="000000"/>
          <w:sz w:val="28"/>
          <w:szCs w:val="28"/>
          <w:lang w:eastAsia="ru-RU"/>
        </w:rPr>
        <w:t>О</w:t>
      </w:r>
      <w:r w:rsidRPr="00D1618F">
        <w:rPr>
          <w:rFonts w:ascii="Times New Roman" w:hAnsi="Times New Roman" w:cs="Times New Roman"/>
          <w:color w:val="000000"/>
          <w:sz w:val="28"/>
          <w:szCs w:val="28"/>
          <w:lang w:eastAsia="ru-RU"/>
        </w:rPr>
        <w:t>ГИБДД;</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значение дорожных знаков;</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правила поведения на остановке и в общественном транспорте;</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пешеходный переход (подземный, надземный и наземный);</w:t>
      </w:r>
    </w:p>
    <w:p w:rsidR="003E72FB" w:rsidRPr="00D1618F" w:rsidRDefault="003E72FB" w:rsidP="003E72FB">
      <w:pPr>
        <w:spacing w:line="276" w:lineRule="auto"/>
        <w:contextualSpacing/>
        <w:jc w:val="both"/>
        <w:rPr>
          <w:rFonts w:ascii="Times New Roman" w:hAnsi="Times New Roman" w:cs="Times New Roman"/>
          <w:color w:val="000000"/>
          <w:sz w:val="28"/>
          <w:szCs w:val="28"/>
          <w:lang w:eastAsia="ru-RU"/>
        </w:rPr>
      </w:pPr>
      <w:r w:rsidRPr="00D1618F">
        <w:rPr>
          <w:rFonts w:ascii="Times New Roman" w:hAnsi="Times New Roman" w:cs="Times New Roman"/>
          <w:color w:val="000000"/>
          <w:sz w:val="28"/>
          <w:szCs w:val="28"/>
          <w:lang w:eastAsia="ru-RU"/>
        </w:rPr>
        <w:t>• пешеходный перехо</w:t>
      </w:r>
      <w:r>
        <w:rPr>
          <w:rFonts w:ascii="Times New Roman" w:hAnsi="Times New Roman" w:cs="Times New Roman"/>
          <w:color w:val="000000"/>
          <w:sz w:val="28"/>
          <w:szCs w:val="28"/>
          <w:lang w:eastAsia="ru-RU"/>
        </w:rPr>
        <w:t>д регулируемый и нерегулируемый.</w:t>
      </w:r>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 xml:space="preserve">Программа целевых прогулок по профилактике детского дорожно-транспортного травматизма в средней группе становится более широкой.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r w:rsidRPr="00D1618F">
        <w:rPr>
          <w:rFonts w:ascii="Times New Roman" w:hAnsi="Times New Roman" w:cs="Times New Roman"/>
          <w:color w:val="000000"/>
          <w:sz w:val="28"/>
          <w:szCs w:val="28"/>
          <w:lang w:eastAsia="ru-RU"/>
        </w:rPr>
        <w:t>т.д</w:t>
      </w:r>
      <w:proofErr w:type="spellEnd"/>
      <w:proofErr w:type="gramStart"/>
      <w:r w:rsidRPr="00D1618F">
        <w:rPr>
          <w:rFonts w:ascii="Times New Roman" w:hAnsi="Times New Roman" w:cs="Times New Roman"/>
          <w:color w:val="000000"/>
          <w:sz w:val="28"/>
          <w:szCs w:val="28"/>
          <w:lang w:eastAsia="ru-RU"/>
        </w:rPr>
        <w:t xml:space="preserve"> .</w:t>
      </w:r>
      <w:proofErr w:type="gramEnd"/>
    </w:p>
    <w:p w:rsidR="003E72FB" w:rsidRPr="00D1618F"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D1618F">
        <w:rPr>
          <w:rFonts w:ascii="Times New Roman" w:hAnsi="Times New Roman" w:cs="Times New Roman"/>
          <w:color w:val="000000"/>
          <w:sz w:val="28"/>
          <w:szCs w:val="28"/>
          <w:lang w:eastAsia="ru-RU"/>
        </w:rPr>
        <w:t>В старшей группе 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3E72F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На целевых прогулках по профилактике детского дорожно-транспортного травматизма в подготовительной группе дошкольники наблюдают за движением транспорта, работой водителя, сигналами светофора. </w:t>
      </w: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Расширяются знания детей о работе инспекторов ДПС </w:t>
      </w:r>
      <w:r>
        <w:rPr>
          <w:rFonts w:ascii="Times New Roman" w:hAnsi="Times New Roman" w:cs="Times New Roman"/>
          <w:color w:val="000000"/>
          <w:sz w:val="28"/>
          <w:szCs w:val="28"/>
          <w:lang w:eastAsia="ru-RU"/>
        </w:rPr>
        <w:t>О</w:t>
      </w:r>
      <w:r w:rsidRPr="001F3E9B">
        <w:rPr>
          <w:rFonts w:ascii="Times New Roman" w:hAnsi="Times New Roman" w:cs="Times New Roman"/>
          <w:color w:val="000000"/>
          <w:sz w:val="28"/>
          <w:szCs w:val="28"/>
          <w:lang w:eastAsia="ru-RU"/>
        </w:rPr>
        <w:t xml:space="preserve">ГИБДД, контролирующих и регулирующих движение на улице. Продолжается знакомство с назначением дорожных знаков и их начертанием. </w:t>
      </w:r>
      <w:proofErr w:type="gramStart"/>
      <w:r w:rsidRPr="001F3E9B">
        <w:rPr>
          <w:rFonts w:ascii="Times New Roman" w:hAnsi="Times New Roman" w:cs="Times New Roman"/>
          <w:color w:val="000000"/>
          <w:sz w:val="28"/>
          <w:szCs w:val="28"/>
          <w:lang w:eastAsia="ru-RU"/>
        </w:rPr>
        <w:lastRenderedPageBreak/>
        <w:t>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 и т. д.).</w:t>
      </w:r>
      <w:proofErr w:type="gramEnd"/>
      <w:r w:rsidRPr="001F3E9B">
        <w:rPr>
          <w:rFonts w:ascii="Times New Roman" w:hAnsi="Times New Roman" w:cs="Times New Roman"/>
          <w:color w:val="000000"/>
          <w:sz w:val="28"/>
          <w:szCs w:val="28"/>
          <w:lang w:eastAsia="ru-RU"/>
        </w:rPr>
        <w:t xml:space="preserve"> Дети должны научиться ориентироваться в дорожной обстановке, ее изменения</w:t>
      </w:r>
      <w:r>
        <w:rPr>
          <w:rFonts w:ascii="Times New Roman" w:hAnsi="Times New Roman" w:cs="Times New Roman"/>
          <w:color w:val="000000"/>
          <w:sz w:val="28"/>
          <w:szCs w:val="28"/>
          <w:lang w:eastAsia="ru-RU"/>
        </w:rPr>
        <w:t xml:space="preserve">х, правильно реагировать </w:t>
      </w:r>
      <w:proofErr w:type="gramStart"/>
      <w:r>
        <w:rPr>
          <w:rFonts w:ascii="Times New Roman" w:hAnsi="Times New Roman" w:cs="Times New Roman"/>
          <w:color w:val="000000"/>
          <w:sz w:val="28"/>
          <w:szCs w:val="28"/>
          <w:lang w:eastAsia="ru-RU"/>
        </w:rPr>
        <w:t>на</w:t>
      </w:r>
      <w:proofErr w:type="gramEnd"/>
      <w:r>
        <w:rPr>
          <w:rFonts w:ascii="Times New Roman" w:hAnsi="Times New Roman" w:cs="Times New Roman"/>
          <w:color w:val="000000"/>
          <w:sz w:val="28"/>
          <w:szCs w:val="28"/>
          <w:lang w:eastAsia="ru-RU"/>
        </w:rPr>
        <w:t xml:space="preserve"> ни</w:t>
      </w:r>
    </w:p>
    <w:p w:rsidR="003E72FB" w:rsidRDefault="003E72FB" w:rsidP="003E72FB">
      <w:pPr>
        <w:rPr>
          <w:rFonts w:ascii="Times New Roman" w:hAnsi="Times New Roman" w:cs="Times New Roman"/>
          <w:color w:val="000000"/>
          <w:sz w:val="28"/>
          <w:szCs w:val="28"/>
          <w:lang w:eastAsia="ru-RU"/>
        </w:rPr>
      </w:pPr>
    </w:p>
    <w:p w:rsidR="003E72FB" w:rsidRPr="00A02394" w:rsidRDefault="003E72FB" w:rsidP="003E72FB">
      <w:pPr>
        <w:spacing w:before="100" w:beforeAutospacing="1" w:after="100" w:afterAutospacing="1"/>
        <w:jc w:val="center"/>
        <w:rPr>
          <w:rFonts w:ascii="Times New Roman" w:hAnsi="Times New Roman" w:cs="Times New Roman"/>
          <w:b/>
          <w:color w:val="000000"/>
          <w:sz w:val="28"/>
          <w:szCs w:val="28"/>
          <w:lang w:eastAsia="ru-RU"/>
        </w:rPr>
      </w:pPr>
      <w:r w:rsidRPr="00A02394">
        <w:rPr>
          <w:rFonts w:ascii="Times New Roman" w:hAnsi="Times New Roman" w:cs="Times New Roman"/>
          <w:b/>
          <w:color w:val="000000"/>
          <w:sz w:val="28"/>
          <w:szCs w:val="28"/>
          <w:lang w:eastAsia="ru-RU"/>
        </w:rPr>
        <w:t>Анкета для родителей</w:t>
      </w:r>
    </w:p>
    <w:p w:rsidR="003E72FB" w:rsidRPr="00A02394" w:rsidRDefault="003E72FB" w:rsidP="003E72FB">
      <w:pPr>
        <w:spacing w:before="100" w:beforeAutospacing="1" w:after="100" w:afterAutospacing="1"/>
        <w:jc w:val="center"/>
        <w:rPr>
          <w:rFonts w:ascii="Times New Roman" w:hAnsi="Times New Roman" w:cs="Times New Roman"/>
          <w:b/>
          <w:color w:val="000000"/>
          <w:sz w:val="28"/>
          <w:szCs w:val="28"/>
          <w:lang w:eastAsia="ru-RU"/>
        </w:rPr>
      </w:pPr>
      <w:r w:rsidRPr="00A02394">
        <w:rPr>
          <w:rFonts w:ascii="Times New Roman" w:hAnsi="Times New Roman" w:cs="Times New Roman"/>
          <w:b/>
          <w:color w:val="000000"/>
          <w:sz w:val="28"/>
          <w:szCs w:val="28"/>
          <w:lang w:eastAsia="ru-RU"/>
        </w:rPr>
        <w:t>Я и мой ребенок на улицах города</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xml:space="preserve">Уважаемые родители! Просим вас ответить на вопросы нашей анкеты. Анкета поможет узнать, могут ли ваши дети </w:t>
      </w:r>
      <w:proofErr w:type="gramStart"/>
      <w:r w:rsidRPr="001F3E9B">
        <w:rPr>
          <w:rFonts w:ascii="Times New Roman" w:hAnsi="Times New Roman" w:cs="Times New Roman"/>
          <w:b/>
          <w:bCs/>
          <w:i/>
          <w:iCs/>
          <w:color w:val="000000"/>
          <w:sz w:val="28"/>
          <w:szCs w:val="28"/>
          <w:lang w:eastAsia="ru-RU"/>
        </w:rPr>
        <w:t>ориентироваться на улицах города</w:t>
      </w:r>
      <w:proofErr w:type="gramEnd"/>
      <w:r w:rsidRPr="001F3E9B">
        <w:rPr>
          <w:rFonts w:ascii="Times New Roman" w:hAnsi="Times New Roman" w:cs="Times New Roman"/>
          <w:b/>
          <w:bCs/>
          <w:i/>
          <w:iCs/>
          <w:color w:val="000000"/>
          <w:sz w:val="28"/>
          <w:szCs w:val="28"/>
          <w:lang w:eastAsia="ru-RU"/>
        </w:rPr>
        <w:t xml:space="preserve"> и знакомы ли они с правилами дорожного движения.</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u w:val="single"/>
          <w:lang w:eastAsia="ru-RU"/>
        </w:rPr>
        <w:t>Ваш ребенок знает:</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1) название города,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u w:val="single"/>
          <w:lang w:eastAsia="ru-RU"/>
        </w:rPr>
        <w:t>Вы с ребенком добираетесь домой из детского сада:</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1) пешком; 2) на транспорте.</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u w:val="single"/>
          <w:lang w:eastAsia="ru-RU"/>
        </w:rPr>
        <w:t>Если вам приходится идти пешком, то Вы с ребенком:</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u w:val="single"/>
          <w:lang w:eastAsia="ru-RU"/>
        </w:rPr>
        <w:t>Различает ли Ваш ребенок сигналы транспортного и пешеходного светофоров?</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u w:val="single"/>
          <w:lang w:eastAsia="ru-RU"/>
        </w:rPr>
        <w:t>Знает ли Ваш ребенок знаки дорожного движения и может ли рассказать, что они обозначают?</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1. Да. 2. Нет. 3. Затрудняюсь ответить.</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u w:val="single"/>
          <w:lang w:eastAsia="ru-RU"/>
        </w:rPr>
        <w:t>Когда Вы в последний раз показывали ребенку знаки дорожного движения и рассказывали, что они обозначают?</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lastRenderedPageBreak/>
        <w:t>1. Я делаю это постоянно, когда приходится пользоваться транспортом, переходить дорогу. 2. Я делал это достаточно давно. 3. Не помню.</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u w:val="single"/>
          <w:lang w:eastAsia="ru-RU"/>
        </w:rPr>
        <w:t>Какие виды городского транспорта знает Ваш ребенок?</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1) Автобус; 2) троллейбус; 3) трамвай; 4) такси; 5) метро.</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Как Ваш ребенок ведет себя в городском транспорте?</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 xml:space="preserve">1. Мой ребенок спокойно стоит на остановке; садится вместе </w:t>
      </w:r>
      <w:proofErr w:type="gramStart"/>
      <w:r w:rsidRPr="001F3E9B">
        <w:rPr>
          <w:rFonts w:ascii="Times New Roman" w:hAnsi="Times New Roman" w:cs="Times New Roman"/>
          <w:color w:val="000000"/>
          <w:sz w:val="28"/>
          <w:szCs w:val="28"/>
          <w:lang w:eastAsia="ru-RU"/>
        </w:rPr>
        <w:t>со</w:t>
      </w:r>
      <w:proofErr w:type="gramEnd"/>
      <w:r w:rsidRPr="001F3E9B">
        <w:rPr>
          <w:rFonts w:ascii="Times New Roman" w:hAnsi="Times New Roman" w:cs="Times New Roman"/>
          <w:color w:val="000000"/>
          <w:sz w:val="28"/>
          <w:szCs w:val="28"/>
          <w:lang w:eastAsia="ru-RU"/>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w:t>
      </w:r>
      <w:proofErr w:type="gramStart"/>
      <w:r w:rsidRPr="001F3E9B">
        <w:rPr>
          <w:rFonts w:ascii="Times New Roman" w:hAnsi="Times New Roman" w:cs="Times New Roman"/>
          <w:color w:val="000000"/>
          <w:sz w:val="28"/>
          <w:szCs w:val="28"/>
          <w:lang w:eastAsia="ru-RU"/>
        </w:rPr>
        <w:t>побыстрее</w:t>
      </w:r>
      <w:proofErr w:type="gramEnd"/>
      <w:r w:rsidRPr="001F3E9B">
        <w:rPr>
          <w:rFonts w:ascii="Times New Roman" w:hAnsi="Times New Roman" w:cs="Times New Roman"/>
          <w:color w:val="000000"/>
          <w:sz w:val="28"/>
          <w:szCs w:val="28"/>
          <w:lang w:eastAsia="ru-RU"/>
        </w:rPr>
        <w:t xml:space="preserve"> к свободному месту, расталкивая других пассажиров; громко разговаривает в салоне транспорта.</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Знает ли Ваш ребенок основные дорожные знаки?</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Считаете ли Вы, что усилия педагогов дошкольного учреждения по ознакомлению детей с правилами безопасного поведения на улице:</w:t>
      </w:r>
    </w:p>
    <w:p w:rsidR="003E72FB" w:rsidRPr="001F3E9B" w:rsidRDefault="003E72FB" w:rsidP="003E72FB">
      <w:pPr>
        <w:spacing w:before="100" w:beforeAutospacing="1" w:after="100" w:afterAutospacing="1"/>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3E72FB" w:rsidRPr="001F3E9B" w:rsidRDefault="003E72FB" w:rsidP="003E72FB">
      <w:pPr>
        <w:spacing w:before="100" w:beforeAutospacing="1" w:after="100" w:afterAutospacing="1"/>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«Минутка» в детском саду по БДД</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Все мы – педагоги, родители – пытаемся ответить на вопрос: « Как обеспечить безопасность и здоровый образ жизни нашим детям?»</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Ребенок каждый день попадает в различные жизненные ситуации, в которых он может просто растеряться. Тем более что в детях «сидит» целый «букет» опасных привычек, хотя и естественных в быту – «бытовых». </w:t>
      </w:r>
      <w:proofErr w:type="gramStart"/>
      <w:r w:rsidRPr="001F3E9B">
        <w:rPr>
          <w:rFonts w:ascii="Times New Roman" w:hAnsi="Times New Roman" w:cs="Times New Roman"/>
          <w:color w:val="000000"/>
          <w:sz w:val="28"/>
          <w:szCs w:val="28"/>
          <w:lang w:eastAsia="ru-RU"/>
        </w:rPr>
        <w:t>Например: отступать назад; не глядя – пятиться; бросаться за мячом, собакой, бегущим приятелем, забыв посмотреть по сторонам; гладить собаку, кошку; брать незнакомые предметы или знакомые, но чужие; выбегать из-за кустов, углов домов; играть со спичками, электропроводами; разговаривать с незнакомыми людьми на улице</w:t>
      </w: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и т.п.</w:t>
      </w:r>
      <w:proofErr w:type="gramEnd"/>
      <w:r w:rsidRPr="001F3E9B">
        <w:rPr>
          <w:rFonts w:ascii="Times New Roman" w:hAnsi="Times New Roman" w:cs="Times New Roman"/>
          <w:color w:val="000000"/>
          <w:sz w:val="28"/>
          <w:szCs w:val="28"/>
          <w:lang w:eastAsia="ru-RU"/>
        </w:rPr>
        <w:t xml:space="preserve"> А если этот букет дополняет отрицательный пример взрослых – родителей, которые, например, знают, как переходить улицу, но идут не по переходу, а как удобнее, быстрее, ведя за руку </w:t>
      </w:r>
      <w:r w:rsidRPr="001F3E9B">
        <w:rPr>
          <w:rFonts w:ascii="Times New Roman" w:hAnsi="Times New Roman" w:cs="Times New Roman"/>
          <w:color w:val="000000"/>
          <w:sz w:val="28"/>
          <w:szCs w:val="28"/>
          <w:lang w:eastAsia="ru-RU"/>
        </w:rPr>
        <w:lastRenderedPageBreak/>
        <w:t>малыша. И не удивительно, что много детей погибает на улицах города или во время пожара, становятся жертвами преступников.</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Нужно дать не только детям, но и взрослым – родителям необходимую сумму знаний об общепринятых человеком нормах поведения; научить как правильно, осознанно действовать в той или иной ситуации. Помочь дошкольникам и объяснить родителям, как овладеть элементарными навыками поведения дома, на улице, в общественных местах; развить у детей самостоятельность, умение анализировать свое и чужое поведение.</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Одной из форм обучения детей и род</w:t>
      </w:r>
      <w:r>
        <w:rPr>
          <w:rFonts w:ascii="Times New Roman" w:hAnsi="Times New Roman" w:cs="Times New Roman"/>
          <w:color w:val="000000"/>
          <w:sz w:val="28"/>
          <w:szCs w:val="28"/>
          <w:lang w:eastAsia="ru-RU"/>
        </w:rPr>
        <w:t>ителей в детском саду и стала «</w:t>
      </w:r>
      <w:r w:rsidRPr="001F3E9B">
        <w:rPr>
          <w:rFonts w:ascii="Times New Roman" w:hAnsi="Times New Roman" w:cs="Times New Roman"/>
          <w:color w:val="000000"/>
          <w:sz w:val="28"/>
          <w:szCs w:val="28"/>
          <w:lang w:eastAsia="ru-RU"/>
        </w:rPr>
        <w:t xml:space="preserve">Минутка» в детском саду». Почему «минутка»? Потому что родитель может ознакомиться с её содержанием, в то время когда ребёнок одевается, и поговорить на данную тему по дороге домой. А так как тема «минутки» совпадает с тем, о чём говорилось в группе, то данная информация закрепляется. В «минутках» обращается внимание ребенка на разные поучительные моменты бытовых или дорожных ситуаций. Родители совместно с детьми наблюдают за дорожным движением, поведением детей и взрослых на улице, дома, в гостях, учатся замечать и предвидеть скрытую опасность или ошибки в поведении. </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Таким образом, ребенок учится правильно, поступать в той или иной ситуации, тренируя навык правильного поведения, доводя его до привычки. </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Минутка» в детском саду.</w:t>
      </w: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Улица</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Дорогу, которая проходит по городу или населенному пункту, называют </w:t>
      </w:r>
      <w:r w:rsidRPr="001F3E9B">
        <w:rPr>
          <w:rFonts w:ascii="Times New Roman" w:hAnsi="Times New Roman" w:cs="Times New Roman"/>
          <w:b/>
          <w:bCs/>
          <w:color w:val="000000"/>
          <w:sz w:val="28"/>
          <w:szCs w:val="28"/>
          <w:lang w:eastAsia="ru-RU"/>
        </w:rPr>
        <w:t>улицей.</w:t>
      </w:r>
      <w:r w:rsidRPr="001F3E9B">
        <w:rPr>
          <w:rFonts w:ascii="Times New Roman" w:hAnsi="Times New Roman" w:cs="Times New Roman"/>
          <w:color w:val="000000"/>
          <w:sz w:val="28"/>
          <w:szCs w:val="28"/>
          <w:lang w:eastAsia="ru-RU"/>
        </w:rPr>
        <w:t xml:space="preserve"> Она имеет проезжую часть, по которой движутся автомобили. Иногда проезжая часть разделяется полосой зеленых насаждений – бульваром на две части, две полосы движения.</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 xml:space="preserve">По краям проезжей части тянуться полоски, покрытые асфальтом, - это </w:t>
      </w:r>
      <w:r w:rsidRPr="001F3E9B">
        <w:rPr>
          <w:rFonts w:ascii="Times New Roman" w:hAnsi="Times New Roman" w:cs="Times New Roman"/>
          <w:b/>
          <w:bCs/>
          <w:color w:val="000000"/>
          <w:sz w:val="28"/>
          <w:szCs w:val="28"/>
          <w:lang w:eastAsia="ru-RU"/>
        </w:rPr>
        <w:t xml:space="preserve">тротуары. </w:t>
      </w:r>
      <w:r w:rsidRPr="001F3E9B">
        <w:rPr>
          <w:rFonts w:ascii="Times New Roman" w:hAnsi="Times New Roman" w:cs="Times New Roman"/>
          <w:color w:val="000000"/>
          <w:sz w:val="28"/>
          <w:szCs w:val="28"/>
          <w:lang w:eastAsia="ru-RU"/>
        </w:rPr>
        <w:t>По ним движутся пешеходы</w:t>
      </w:r>
      <w:r w:rsidRPr="001F3E9B">
        <w:rPr>
          <w:rFonts w:ascii="Times New Roman" w:hAnsi="Times New Roman" w:cs="Times New Roman"/>
          <w:b/>
          <w:bCs/>
          <w:color w:val="000000"/>
          <w:sz w:val="28"/>
          <w:szCs w:val="28"/>
          <w:lang w:eastAsia="ru-RU"/>
        </w:rPr>
        <w:t xml:space="preserve">. </w:t>
      </w:r>
      <w:r w:rsidRPr="001F3E9B">
        <w:rPr>
          <w:rFonts w:ascii="Times New Roman" w:hAnsi="Times New Roman" w:cs="Times New Roman"/>
          <w:color w:val="000000"/>
          <w:sz w:val="28"/>
          <w:szCs w:val="28"/>
          <w:lang w:eastAsia="ru-RU"/>
        </w:rPr>
        <w:t>Тротуар немного возвышается над проезжей частью; делается это для того, чтобы четко определить границу между проезжей частью и тротуаром.</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На некоторых улицах, где особенно много пешеходов, тротуар отгораживают от проезжей части металлическими ограждениями – они предупреждают неожиданный выход пешеходов на проезжую часть, что очень опасно. Никто из пешеходов не имеет право перелезать через ограду.</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 xml:space="preserve">Улицы, по проезжей части которых машины идут в двух направлениях: по одной стороне в одном, а по другой – </w:t>
      </w:r>
      <w:proofErr w:type="gramStart"/>
      <w:r w:rsidRPr="001F3E9B">
        <w:rPr>
          <w:rFonts w:ascii="Times New Roman" w:hAnsi="Times New Roman" w:cs="Times New Roman"/>
          <w:color w:val="000000"/>
          <w:sz w:val="28"/>
          <w:szCs w:val="28"/>
          <w:lang w:eastAsia="ru-RU"/>
        </w:rPr>
        <w:t>в</w:t>
      </w:r>
      <w:proofErr w:type="gramEnd"/>
      <w:r w:rsidRPr="001F3E9B">
        <w:rPr>
          <w:rFonts w:ascii="Times New Roman" w:hAnsi="Times New Roman" w:cs="Times New Roman"/>
          <w:color w:val="000000"/>
          <w:sz w:val="28"/>
          <w:szCs w:val="28"/>
          <w:lang w:eastAsia="ru-RU"/>
        </w:rPr>
        <w:t xml:space="preserve"> обратном, называются улицами с </w:t>
      </w:r>
      <w:r w:rsidRPr="001F3E9B">
        <w:rPr>
          <w:rFonts w:ascii="Times New Roman" w:hAnsi="Times New Roman" w:cs="Times New Roman"/>
          <w:b/>
          <w:bCs/>
          <w:color w:val="000000"/>
          <w:sz w:val="28"/>
          <w:szCs w:val="28"/>
          <w:lang w:eastAsia="ru-RU"/>
        </w:rPr>
        <w:t>двусторонним движением</w:t>
      </w:r>
      <w:r w:rsidRPr="001F3E9B">
        <w:rPr>
          <w:rFonts w:ascii="Times New Roman" w:hAnsi="Times New Roman" w:cs="Times New Roman"/>
          <w:color w:val="000000"/>
          <w:sz w:val="28"/>
          <w:szCs w:val="28"/>
          <w:lang w:eastAsia="ru-RU"/>
        </w:rPr>
        <w:t xml:space="preserve">. Улицы, где движение происходит в одном направлении, называют улицами с </w:t>
      </w:r>
      <w:r w:rsidRPr="001F3E9B">
        <w:rPr>
          <w:rFonts w:ascii="Times New Roman" w:hAnsi="Times New Roman" w:cs="Times New Roman"/>
          <w:b/>
          <w:bCs/>
          <w:color w:val="000000"/>
          <w:sz w:val="28"/>
          <w:szCs w:val="28"/>
          <w:lang w:eastAsia="ru-RU"/>
        </w:rPr>
        <w:t>односторонним движением.</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 xml:space="preserve">Есть улицы, которые идут параллельно друг другу, а есть улицы, которые пересекаются. Место их пересечения называется </w:t>
      </w:r>
      <w:r w:rsidRPr="001F3E9B">
        <w:rPr>
          <w:rFonts w:ascii="Times New Roman" w:hAnsi="Times New Roman" w:cs="Times New Roman"/>
          <w:b/>
          <w:bCs/>
          <w:color w:val="000000"/>
          <w:sz w:val="28"/>
          <w:szCs w:val="28"/>
          <w:lang w:eastAsia="ru-RU"/>
        </w:rPr>
        <w:t>перекрестком</w:t>
      </w:r>
      <w:r w:rsidRPr="001F3E9B">
        <w:rPr>
          <w:rFonts w:ascii="Times New Roman" w:hAnsi="Times New Roman" w:cs="Times New Roman"/>
          <w:color w:val="000000"/>
          <w:sz w:val="28"/>
          <w:szCs w:val="28"/>
          <w:lang w:eastAsia="ru-RU"/>
        </w:rPr>
        <w:t>.</w:t>
      </w:r>
    </w:p>
    <w:p w:rsidR="003E72FB" w:rsidRPr="006E572C" w:rsidRDefault="003E72FB" w:rsidP="003E72FB">
      <w:pPr>
        <w:spacing w:line="276" w:lineRule="auto"/>
        <w:contextualSpacing/>
        <w:jc w:val="both"/>
        <w:rPr>
          <w:rFonts w:ascii="Times New Roman" w:hAnsi="Times New Roman" w:cs="Times New Roman"/>
          <w:color w:val="000000"/>
          <w:sz w:val="28"/>
          <w:szCs w:val="28"/>
          <w:lang w:eastAsia="ru-RU"/>
        </w:rPr>
      </w:pPr>
      <w:r w:rsidRPr="006E572C">
        <w:rPr>
          <w:rFonts w:ascii="Times New Roman" w:hAnsi="Times New Roman" w:cs="Times New Roman"/>
          <w:bCs/>
          <w:color w:val="000000"/>
          <w:sz w:val="28"/>
          <w:szCs w:val="28"/>
          <w:lang w:eastAsia="ru-RU"/>
        </w:rPr>
        <w:t>- Что такое улица?</w:t>
      </w:r>
    </w:p>
    <w:p w:rsidR="003E72FB" w:rsidRPr="006E572C" w:rsidRDefault="003E72FB" w:rsidP="003E72FB">
      <w:pPr>
        <w:spacing w:line="276" w:lineRule="auto"/>
        <w:contextualSpacing/>
        <w:jc w:val="both"/>
        <w:rPr>
          <w:rFonts w:ascii="Times New Roman" w:hAnsi="Times New Roman" w:cs="Times New Roman"/>
          <w:color w:val="000000"/>
          <w:sz w:val="28"/>
          <w:szCs w:val="28"/>
          <w:lang w:eastAsia="ru-RU"/>
        </w:rPr>
      </w:pPr>
      <w:r w:rsidRPr="006E572C">
        <w:rPr>
          <w:rFonts w:ascii="Times New Roman" w:hAnsi="Times New Roman" w:cs="Times New Roman"/>
          <w:bCs/>
          <w:color w:val="000000"/>
          <w:sz w:val="28"/>
          <w:szCs w:val="28"/>
          <w:lang w:eastAsia="ru-RU"/>
        </w:rPr>
        <w:lastRenderedPageBreak/>
        <w:t>- Где должен идти пешеход?</w:t>
      </w:r>
    </w:p>
    <w:p w:rsidR="003E72FB" w:rsidRPr="006E572C" w:rsidRDefault="003E72FB" w:rsidP="003E72FB">
      <w:pPr>
        <w:spacing w:line="276" w:lineRule="auto"/>
        <w:contextualSpacing/>
        <w:jc w:val="both"/>
        <w:rPr>
          <w:rFonts w:ascii="Times New Roman" w:hAnsi="Times New Roman" w:cs="Times New Roman"/>
          <w:color w:val="000000"/>
          <w:sz w:val="28"/>
          <w:szCs w:val="28"/>
          <w:lang w:eastAsia="ru-RU"/>
        </w:rPr>
      </w:pPr>
      <w:r w:rsidRPr="006E572C">
        <w:rPr>
          <w:rFonts w:ascii="Times New Roman" w:hAnsi="Times New Roman" w:cs="Times New Roman"/>
          <w:bCs/>
          <w:color w:val="000000"/>
          <w:sz w:val="28"/>
          <w:szCs w:val="28"/>
          <w:lang w:eastAsia="ru-RU"/>
        </w:rPr>
        <w:t>- Можно ли перелазить через металлические ограждения тротуара, чтобы перейти улицу?</w:t>
      </w:r>
    </w:p>
    <w:p w:rsidR="003E72FB" w:rsidRPr="006E572C" w:rsidRDefault="003E72FB" w:rsidP="003E72FB">
      <w:pPr>
        <w:spacing w:line="276" w:lineRule="auto"/>
        <w:contextualSpacing/>
        <w:jc w:val="both"/>
        <w:rPr>
          <w:rFonts w:ascii="Times New Roman" w:hAnsi="Times New Roman" w:cs="Times New Roman"/>
          <w:color w:val="000000"/>
          <w:sz w:val="28"/>
          <w:szCs w:val="28"/>
          <w:lang w:eastAsia="ru-RU"/>
        </w:rPr>
      </w:pPr>
      <w:r w:rsidRPr="006E572C">
        <w:rPr>
          <w:rFonts w:ascii="Times New Roman" w:hAnsi="Times New Roman" w:cs="Times New Roman"/>
          <w:bCs/>
          <w:color w:val="000000"/>
          <w:sz w:val="28"/>
          <w:szCs w:val="28"/>
          <w:lang w:eastAsia="ru-RU"/>
        </w:rPr>
        <w:t>- В каком направлении движутся машины по улице с двусторонним движением?</w:t>
      </w:r>
    </w:p>
    <w:p w:rsidR="003E72FB" w:rsidRDefault="003E72FB" w:rsidP="003E72FB">
      <w:pPr>
        <w:spacing w:line="276" w:lineRule="auto"/>
        <w:contextualSpacing/>
        <w:jc w:val="both"/>
        <w:rPr>
          <w:rFonts w:ascii="Times New Roman" w:hAnsi="Times New Roman" w:cs="Times New Roman"/>
          <w:bCs/>
          <w:color w:val="000000"/>
          <w:sz w:val="28"/>
          <w:szCs w:val="28"/>
          <w:lang w:eastAsia="ru-RU"/>
        </w:rPr>
      </w:pPr>
      <w:r w:rsidRPr="006E572C">
        <w:rPr>
          <w:rFonts w:ascii="Times New Roman" w:hAnsi="Times New Roman" w:cs="Times New Roman"/>
          <w:bCs/>
          <w:color w:val="000000"/>
          <w:sz w:val="28"/>
          <w:szCs w:val="28"/>
          <w:lang w:eastAsia="ru-RU"/>
        </w:rPr>
        <w:t>- Как называется место пересечения улиц?</w:t>
      </w:r>
    </w:p>
    <w:p w:rsidR="003E72FB" w:rsidRDefault="003E72FB" w:rsidP="003E72FB">
      <w:pPr>
        <w:spacing w:line="276" w:lineRule="auto"/>
        <w:contextualSpacing/>
        <w:jc w:val="both"/>
        <w:rPr>
          <w:rFonts w:ascii="Times New Roman" w:hAnsi="Times New Roman" w:cs="Times New Roman"/>
          <w:bCs/>
          <w:color w:val="000000"/>
          <w:sz w:val="28"/>
          <w:szCs w:val="28"/>
          <w:lang w:eastAsia="ru-RU"/>
        </w:rPr>
      </w:pPr>
    </w:p>
    <w:p w:rsidR="003E72FB" w:rsidRDefault="003E72FB" w:rsidP="003E72FB">
      <w:pPr>
        <w:spacing w:line="276" w:lineRule="auto"/>
        <w:contextualSpacing/>
        <w:jc w:val="both"/>
        <w:rPr>
          <w:rFonts w:ascii="Times New Roman" w:hAnsi="Times New Roman" w:cs="Times New Roman"/>
          <w:bCs/>
          <w:color w:val="000000"/>
          <w:sz w:val="28"/>
          <w:szCs w:val="28"/>
          <w:lang w:eastAsia="ru-RU"/>
        </w:rPr>
      </w:pPr>
    </w:p>
    <w:p w:rsidR="003E72FB" w:rsidRPr="005F079B" w:rsidRDefault="003E72FB" w:rsidP="003E72FB">
      <w:pPr>
        <w:spacing w:line="276" w:lineRule="auto"/>
        <w:contextualSpacing/>
        <w:jc w:val="both"/>
        <w:rPr>
          <w:rFonts w:ascii="Times New Roman" w:hAnsi="Times New Roman" w:cs="Times New Roman"/>
          <w:bCs/>
          <w:color w:val="000000"/>
          <w:sz w:val="28"/>
          <w:szCs w:val="28"/>
          <w:lang w:eastAsia="ru-RU"/>
        </w:rPr>
      </w:pP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Минутка» в детском саду.</w:t>
      </w: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Мы – пешеходы</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Всех людей, которые передвигаются вдоль улицы пешком (к ним же приравниваются лица, ведущие велосипед), называют</w:t>
      </w: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ПЕШЕХОДАМИ.</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w:t>
      </w:r>
      <w:proofErr w:type="gramStart"/>
      <w:r w:rsidRPr="001F3E9B">
        <w:rPr>
          <w:rFonts w:ascii="Times New Roman" w:hAnsi="Times New Roman" w:cs="Times New Roman"/>
          <w:color w:val="000000"/>
          <w:sz w:val="28"/>
          <w:szCs w:val="28"/>
          <w:lang w:eastAsia="ru-RU"/>
        </w:rPr>
        <w:t>велика</w:t>
      </w:r>
      <w:proofErr w:type="gramEnd"/>
      <w:r w:rsidRPr="001F3E9B">
        <w:rPr>
          <w:rFonts w:ascii="Times New Roman" w:hAnsi="Times New Roman" w:cs="Times New Roman"/>
          <w:color w:val="000000"/>
          <w:sz w:val="28"/>
          <w:szCs w:val="28"/>
          <w:lang w:eastAsia="ru-RU"/>
        </w:rPr>
        <w:t xml:space="preserve"> обязан их знать. Повторите с детьми</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Основные правила для пешеходов.</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Пешеходы должны двигаться вдоль проезжей части по тротуарам или пешеходным дорожкам.</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Идти только по правой стороне тротуара.</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Если вы встретили знакомого, то для того чтобы поговорить, отойдите с ним в сторону.</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Если вы идете со своими друзьями, то не загораживайте дорогу, выстроившись в шеренгу по 3-4 человека.</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Когда ждешь перехода, никогда не стой на краю тротуара.</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Переходить улицу нужно в местах, где есть пешеходная дорожка.</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Не переходить проезжую часть улицы наискосок, а только строго прямо.</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Маленьких детей при переходе улицы держат за руку.</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Двигаться по переходу нужно внимательно, не останавливаясь, не мешая другим пешеходам, придерживаясь правой стороны.</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Ожидать маршрутный транспорт нужно на специально оборудованных местах – остановках.</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lastRenderedPageBreak/>
        <w:t>Не расталкивайте прохожих, спеша к автобусу.</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Нельзя играть рядом с проезжей частью или на ней.</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Нельзя выходить на дорогу из-за стоящего транспорта или из-за кустов.</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Нельзя появляться внезапно перед близко идущим транспортом.</w:t>
      </w:r>
    </w:p>
    <w:p w:rsidR="003E72FB" w:rsidRPr="001F3E9B" w:rsidRDefault="003E72FB" w:rsidP="00A26403">
      <w:pPr>
        <w:numPr>
          <w:ilvl w:val="0"/>
          <w:numId w:val="10"/>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Всегда помните, что от вашего поведения на улице зависит не только ваша жизнь, но и безопасность окружающих.</w:t>
      </w:r>
    </w:p>
    <w:p w:rsidR="003E72FB" w:rsidRPr="001F3E9B" w:rsidRDefault="003E72FB" w:rsidP="003E72FB">
      <w:pPr>
        <w:spacing w:line="276" w:lineRule="auto"/>
        <w:ind w:left="720"/>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 называют людей, идущих вдоль улицы?</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Для кого предназначен тротуар?</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По какой стороне тротуара можно идти? Почему?</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Где пешеходы обязаны переходить улицу? Как?</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Почему нельзя переходить улицу наискосок?</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Где нужно ожидать маршрутный транспорт?</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 xml:space="preserve">Почему нельзя появляться внезапно перед близко идущим </w:t>
      </w: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транспортом?</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Почему нельзя играть рядом с проезжей частью или на ней?</w:t>
      </w:r>
    </w:p>
    <w:p w:rsidR="003E72FB" w:rsidRDefault="003E72FB" w:rsidP="003E72FB">
      <w:pPr>
        <w:spacing w:line="276" w:lineRule="auto"/>
        <w:jc w:val="both"/>
        <w:rPr>
          <w:rFonts w:ascii="Times New Roman" w:hAnsi="Times New Roman" w:cs="Times New Roman"/>
          <w:b/>
          <w:bCs/>
          <w:i/>
          <w:iCs/>
          <w:color w:val="000000"/>
          <w:sz w:val="28"/>
          <w:szCs w:val="28"/>
          <w:lang w:eastAsia="ru-RU"/>
        </w:rPr>
      </w:pP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Минутка» в детском саду</w:t>
      </w: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Правила поведения при сезонных изменениях погоды.</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 xml:space="preserve">Надо быть очень осторожным! </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Внимательно осматривать, и не спеша переходить дорогу!</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Почему надо быть особенно осторожным, переходя дорогу в дождь?</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Почему в дождливую погоду водителю плохо видно дорогу и светофор?</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Почему в дождливую погоду водителю трудно затормозить?</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Что мешает пешеходам осматривать дорогу во время дождя?</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Минутка» в детском саду</w:t>
      </w: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Правила поведения при сезонных изменениях погоды.</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u w:val="single"/>
          <w:lang w:eastAsia="ru-RU"/>
        </w:rPr>
        <w:t>Внимание! Наступила зима…</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3E72F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lastRenderedPageBreak/>
        <w:t>Мороз и солнце – день чудесный! Но…</w:t>
      </w:r>
    </w:p>
    <w:p w:rsidR="003E72FB" w:rsidRDefault="003E72FB" w:rsidP="00A26403">
      <w:pPr>
        <w:numPr>
          <w:ilvl w:val="1"/>
          <w:numId w:val="7"/>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3E72FB" w:rsidRDefault="003E72FB" w:rsidP="00A26403">
      <w:pPr>
        <w:numPr>
          <w:ilvl w:val="1"/>
          <w:numId w:val="7"/>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Дороги стали скользкими, нужно быть осторожными при их переходе – можно упасть.</w:t>
      </w:r>
    </w:p>
    <w:p w:rsidR="003E72FB" w:rsidRDefault="003E72FB" w:rsidP="00A26403">
      <w:pPr>
        <w:numPr>
          <w:ilvl w:val="1"/>
          <w:numId w:val="7"/>
        </w:numPr>
        <w:spacing w:line="276" w:lineRule="auto"/>
        <w:jc w:val="both"/>
        <w:rPr>
          <w:rFonts w:ascii="Times New Roman" w:hAnsi="Times New Roman" w:cs="Times New Roman"/>
          <w:color w:val="000000"/>
          <w:sz w:val="28"/>
          <w:szCs w:val="28"/>
          <w:lang w:eastAsia="ru-RU"/>
        </w:rPr>
      </w:pPr>
      <w:r w:rsidRPr="00A36E33">
        <w:rPr>
          <w:rFonts w:ascii="Times New Roman" w:hAnsi="Times New Roman" w:cs="Times New Roman"/>
          <w:color w:val="000000"/>
          <w:sz w:val="28"/>
          <w:szCs w:val="28"/>
          <w:lang w:eastAsia="ru-RU"/>
        </w:rPr>
        <w:t xml:space="preserve"> Водителю трудно остановить машину, а при резком торможении ее может занести на тротуар.</w:t>
      </w:r>
    </w:p>
    <w:p w:rsidR="003E72FB" w:rsidRDefault="003E72FB" w:rsidP="00A26403">
      <w:pPr>
        <w:numPr>
          <w:ilvl w:val="1"/>
          <w:numId w:val="7"/>
        </w:numPr>
        <w:spacing w:line="276" w:lineRule="auto"/>
        <w:jc w:val="both"/>
        <w:rPr>
          <w:rFonts w:ascii="Times New Roman" w:hAnsi="Times New Roman" w:cs="Times New Roman"/>
          <w:color w:val="000000"/>
          <w:sz w:val="28"/>
          <w:szCs w:val="28"/>
          <w:lang w:eastAsia="ru-RU"/>
        </w:rPr>
      </w:pPr>
      <w:r w:rsidRPr="00A36E33">
        <w:rPr>
          <w:rFonts w:ascii="Times New Roman" w:hAnsi="Times New Roman" w:cs="Times New Roman"/>
          <w:color w:val="000000"/>
          <w:sz w:val="28"/>
          <w:szCs w:val="28"/>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3E72FB" w:rsidRDefault="003E72FB" w:rsidP="00A26403">
      <w:pPr>
        <w:numPr>
          <w:ilvl w:val="1"/>
          <w:numId w:val="7"/>
        </w:numPr>
        <w:spacing w:line="276" w:lineRule="auto"/>
        <w:jc w:val="both"/>
        <w:rPr>
          <w:rFonts w:ascii="Times New Roman" w:hAnsi="Times New Roman" w:cs="Times New Roman"/>
          <w:color w:val="000000"/>
          <w:sz w:val="28"/>
          <w:szCs w:val="28"/>
          <w:lang w:eastAsia="ru-RU"/>
        </w:rPr>
      </w:pPr>
      <w:r w:rsidRPr="00A36E33">
        <w:rPr>
          <w:rFonts w:ascii="Times New Roman" w:hAnsi="Times New Roman" w:cs="Times New Roman"/>
          <w:color w:val="000000"/>
          <w:sz w:val="28"/>
          <w:szCs w:val="28"/>
          <w:lang w:eastAsia="ru-RU"/>
        </w:rPr>
        <w:t>Стекла машин залеплены снегом и водителю плохо видно пешеходов и светофор.</w:t>
      </w:r>
    </w:p>
    <w:p w:rsidR="003E72FB" w:rsidRDefault="003E72FB" w:rsidP="00A26403">
      <w:pPr>
        <w:numPr>
          <w:ilvl w:val="1"/>
          <w:numId w:val="7"/>
        </w:numPr>
        <w:spacing w:line="276" w:lineRule="auto"/>
        <w:jc w:val="both"/>
        <w:rPr>
          <w:rFonts w:ascii="Times New Roman" w:hAnsi="Times New Roman" w:cs="Times New Roman"/>
          <w:color w:val="000000"/>
          <w:sz w:val="28"/>
          <w:szCs w:val="28"/>
          <w:lang w:eastAsia="ru-RU"/>
        </w:rPr>
      </w:pPr>
      <w:r w:rsidRPr="00A36E33">
        <w:rPr>
          <w:rFonts w:ascii="Times New Roman" w:hAnsi="Times New Roman" w:cs="Times New Roman"/>
          <w:color w:val="000000"/>
          <w:sz w:val="28"/>
          <w:szCs w:val="28"/>
          <w:lang w:eastAsia="ru-RU"/>
        </w:rPr>
        <w:t>Не играй в снежки на тротуарах и проезжей части улицы, дорогах.</w:t>
      </w:r>
    </w:p>
    <w:p w:rsidR="003E72FB" w:rsidRDefault="003E72FB" w:rsidP="00A26403">
      <w:pPr>
        <w:numPr>
          <w:ilvl w:val="1"/>
          <w:numId w:val="7"/>
        </w:numPr>
        <w:spacing w:line="276" w:lineRule="auto"/>
        <w:jc w:val="both"/>
        <w:rPr>
          <w:rFonts w:ascii="Times New Roman" w:hAnsi="Times New Roman" w:cs="Times New Roman"/>
          <w:color w:val="000000"/>
          <w:sz w:val="28"/>
          <w:szCs w:val="28"/>
          <w:lang w:eastAsia="ru-RU"/>
        </w:rPr>
      </w:pPr>
      <w:r w:rsidRPr="00A36E33">
        <w:rPr>
          <w:rFonts w:ascii="Times New Roman" w:hAnsi="Times New Roman" w:cs="Times New Roman"/>
          <w:color w:val="000000"/>
          <w:sz w:val="28"/>
          <w:szCs w:val="28"/>
          <w:lang w:eastAsia="ru-RU"/>
        </w:rPr>
        <w:t xml:space="preserve"> Не катайся на санках, лыжах и коньках на тротуарах, около дороги или на ней. </w:t>
      </w:r>
    </w:p>
    <w:p w:rsidR="003E72FB" w:rsidRPr="00A36E33" w:rsidRDefault="003E72FB" w:rsidP="00A26403">
      <w:pPr>
        <w:numPr>
          <w:ilvl w:val="1"/>
          <w:numId w:val="7"/>
        </w:numPr>
        <w:spacing w:line="276" w:lineRule="auto"/>
        <w:jc w:val="both"/>
        <w:rPr>
          <w:rFonts w:ascii="Times New Roman" w:hAnsi="Times New Roman" w:cs="Times New Roman"/>
          <w:color w:val="000000"/>
          <w:sz w:val="28"/>
          <w:szCs w:val="28"/>
          <w:lang w:eastAsia="ru-RU"/>
        </w:rPr>
      </w:pPr>
      <w:r w:rsidRPr="00A36E33">
        <w:rPr>
          <w:rFonts w:ascii="Times New Roman" w:hAnsi="Times New Roman" w:cs="Times New Roman"/>
          <w:color w:val="000000"/>
          <w:sz w:val="28"/>
          <w:szCs w:val="28"/>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Какие меры предосторожности надо соблюдать при гололеде?</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Почему водителю трудно остановить машину?</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Где нужно играть, кататься на лыжах и санках?</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Почему нельзя цепляться за бампер машины?</w:t>
      </w:r>
    </w:p>
    <w:p w:rsidR="003E72FB" w:rsidRDefault="003E72FB" w:rsidP="003E72FB">
      <w:pPr>
        <w:spacing w:line="276" w:lineRule="auto"/>
        <w:jc w:val="both"/>
        <w:rPr>
          <w:rFonts w:ascii="Times New Roman" w:hAnsi="Times New Roman" w:cs="Times New Roman"/>
          <w:b/>
          <w:bCs/>
          <w:i/>
          <w:iCs/>
          <w:color w:val="000000"/>
          <w:sz w:val="28"/>
          <w:szCs w:val="28"/>
          <w:lang w:eastAsia="ru-RU"/>
        </w:rPr>
      </w:pP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Минутка» в детском саду.</w:t>
      </w: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Мы и транспорт</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w:t>
      </w: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Царь позаимствовал это слово из немецкого языка. А немцы давным-давно взяли его из латинского, на </w:t>
      </w:r>
      <w:proofErr w:type="gramStart"/>
      <w:r w:rsidRPr="001F3E9B">
        <w:rPr>
          <w:rFonts w:ascii="Times New Roman" w:hAnsi="Times New Roman" w:cs="Times New Roman"/>
          <w:color w:val="000000"/>
          <w:sz w:val="28"/>
          <w:szCs w:val="28"/>
          <w:lang w:eastAsia="ru-RU"/>
        </w:rPr>
        <w:t>котором</w:t>
      </w:r>
      <w:proofErr w:type="gramEnd"/>
      <w:r w:rsidRPr="001F3E9B">
        <w:rPr>
          <w:rFonts w:ascii="Times New Roman" w:hAnsi="Times New Roman" w:cs="Times New Roman"/>
          <w:color w:val="000000"/>
          <w:sz w:val="28"/>
          <w:szCs w:val="28"/>
          <w:lang w:eastAsia="ru-RU"/>
        </w:rPr>
        <w:t xml:space="preserve"> разговаривали древние римляне. </w:t>
      </w: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r>
        <w:rPr>
          <w:rFonts w:ascii="Times New Roman" w:hAnsi="Times New Roman" w:cs="Times New Roman"/>
          <w:color w:val="000000"/>
          <w:sz w:val="28"/>
          <w:szCs w:val="28"/>
          <w:lang w:eastAsia="ru-RU"/>
        </w:rPr>
        <w:t xml:space="preserve"> </w:t>
      </w:r>
      <w:r w:rsidRPr="001F3E9B">
        <w:rPr>
          <w:rFonts w:ascii="Times New Roman" w:hAnsi="Times New Roman" w:cs="Times New Roman"/>
          <w:b/>
          <w:bCs/>
          <w:color w:val="000000"/>
          <w:sz w:val="28"/>
          <w:szCs w:val="28"/>
          <w:lang w:eastAsia="ru-RU"/>
        </w:rPr>
        <w:t>Основные правила для пассажиров.</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lastRenderedPageBreak/>
        <w:t>Ожидать маршрутный транспорт нужно на специально оборудованных местах – остановках.</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Когда ждешь транспорт не стой на самом краю тротуара: можно оступиться или зимой поскользнуться и попасть под колесо.</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Входить в общественный транспорт и выходить из него можно только после полной остановки.</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При посадке не следует ломиться в дверь. Нужно придерживаться очереди.</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Входить в транспорт удобнее в заднюю дверь, а выходить из передней.</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Во время движения двери трогать руками нельзя, пока их не откроет сам водитель.</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Войдя, не забывай о тех, кто идет после тебя, веди себя корректно и спокойно.</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Если ты сидишь – уступи место человеку старше тебя. Мальчики всегда уступают место девочкам.</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Не высовывай голову или руку из окна. Проходящий мимо транспорт может задеть тебя, что вызовет серьезную травму.</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Нельзя разговаривать и отвлекать водителя во время движения.</w:t>
      </w:r>
    </w:p>
    <w:p w:rsidR="003E72FB" w:rsidRPr="001F3E9B" w:rsidRDefault="003E72FB" w:rsidP="00A26403">
      <w:pPr>
        <w:numPr>
          <w:ilvl w:val="0"/>
          <w:numId w:val="11"/>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Выйдя из автобуса, нужно дойти до пешеходного перехода и только там переходить улицу.</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Спросите у детей:</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Какие виды транспорта ты знаешь?</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Почему нельзя стоять на краю тротуара, когда ожидаешь транспорт?</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Где ожидают маршрутный транспорт?</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Можно ли разговаривать с водителем во время движения?</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Разрешено ли ходить по автобусу, когда он едет?</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Почему нельзя становиться ногами на сиденье?</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Можно ли в автобусе громко разговаривать, кричать, махать руками, есть мороженое?</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Можно ли высовываться в окно или выставлять руку?</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Можно ли трогать двери автобуса во время движения?</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Минутка» в детском саду</w:t>
      </w: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Перекресток</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 xml:space="preserve">     </w:t>
      </w:r>
      <w:r w:rsidRPr="001F3E9B">
        <w:rPr>
          <w:rFonts w:ascii="Times New Roman" w:hAnsi="Times New Roman" w:cs="Times New Roman"/>
          <w:b/>
          <w:bCs/>
          <w:color w:val="000000"/>
          <w:sz w:val="28"/>
          <w:szCs w:val="28"/>
          <w:lang w:eastAsia="ru-RU"/>
        </w:rPr>
        <w:t>Перекресток</w:t>
      </w:r>
      <w:r w:rsidRPr="001F3E9B">
        <w:rPr>
          <w:rFonts w:ascii="Times New Roman" w:hAnsi="Times New Roman" w:cs="Times New Roman"/>
          <w:color w:val="000000"/>
          <w:sz w:val="28"/>
          <w:szCs w:val="28"/>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w:t>
      </w:r>
      <w:r w:rsidRPr="001F3E9B">
        <w:rPr>
          <w:rFonts w:ascii="Times New Roman" w:hAnsi="Times New Roman" w:cs="Times New Roman"/>
          <w:color w:val="000000"/>
          <w:sz w:val="28"/>
          <w:szCs w:val="28"/>
          <w:lang w:eastAsia="ru-RU"/>
        </w:rPr>
        <w:lastRenderedPageBreak/>
        <w:t>крестообразные и Х-образные), трехсторонние ( Т-образные и У-образные), многосторонни</w:t>
      </w:r>
      <w:proofErr w:type="gramStart"/>
      <w:r w:rsidRPr="001F3E9B">
        <w:rPr>
          <w:rFonts w:ascii="Times New Roman" w:hAnsi="Times New Roman" w:cs="Times New Roman"/>
          <w:color w:val="000000"/>
          <w:sz w:val="28"/>
          <w:szCs w:val="28"/>
          <w:lang w:eastAsia="ru-RU"/>
        </w:rPr>
        <w:t>е(</w:t>
      </w:r>
      <w:proofErr w:type="gramEnd"/>
      <w:r w:rsidRPr="001F3E9B">
        <w:rPr>
          <w:rFonts w:ascii="Times New Roman" w:hAnsi="Times New Roman" w:cs="Times New Roman"/>
          <w:color w:val="000000"/>
          <w:sz w:val="28"/>
          <w:szCs w:val="28"/>
          <w:lang w:eastAsia="ru-RU"/>
        </w:rPr>
        <w:t xml:space="preserve"> от которых отходит более 4-х улиц)</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1F3E9B">
        <w:rPr>
          <w:rFonts w:ascii="Times New Roman" w:hAnsi="Times New Roman" w:cs="Times New Roman"/>
          <w:b/>
          <w:bCs/>
          <w:color w:val="000000"/>
          <w:sz w:val="28"/>
          <w:szCs w:val="28"/>
          <w:lang w:eastAsia="ru-RU"/>
        </w:rPr>
        <w:t>кварталом.</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Перекресток, который занимает большую территорию и где пересекаются или берут начало несколько улиц, называется </w:t>
      </w:r>
      <w:r w:rsidRPr="001F3E9B">
        <w:rPr>
          <w:rFonts w:ascii="Times New Roman" w:hAnsi="Times New Roman" w:cs="Times New Roman"/>
          <w:b/>
          <w:bCs/>
          <w:color w:val="000000"/>
          <w:sz w:val="28"/>
          <w:szCs w:val="28"/>
          <w:lang w:eastAsia="ru-RU"/>
        </w:rPr>
        <w:t>площадью</w:t>
      </w:r>
      <w:r w:rsidRPr="001F3E9B">
        <w:rPr>
          <w:rFonts w:ascii="Times New Roman" w:hAnsi="Times New Roman" w:cs="Times New Roman"/>
          <w:color w:val="000000"/>
          <w:sz w:val="28"/>
          <w:szCs w:val="28"/>
          <w:lang w:eastAsia="ru-RU"/>
        </w:rPr>
        <w:t>.</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Перекрестки бывают регулируемые и нерегулируемые, то есть со светофором и без него.</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 xml:space="preserve">Если на перекрестке вдруг сломался светофор, движением начинает руководить сотрудник </w:t>
      </w:r>
      <w:r>
        <w:rPr>
          <w:rFonts w:ascii="Times New Roman" w:hAnsi="Times New Roman" w:cs="Times New Roman"/>
          <w:color w:val="000000"/>
          <w:sz w:val="28"/>
          <w:szCs w:val="28"/>
          <w:lang w:eastAsia="ru-RU"/>
        </w:rPr>
        <w:t>О</w:t>
      </w:r>
      <w:r w:rsidRPr="001F3E9B">
        <w:rPr>
          <w:rFonts w:ascii="Times New Roman" w:hAnsi="Times New Roman" w:cs="Times New Roman"/>
          <w:color w:val="000000"/>
          <w:sz w:val="28"/>
          <w:szCs w:val="28"/>
          <w:lang w:eastAsia="ru-RU"/>
        </w:rPr>
        <w:t>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Спросите у детей:</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 называется место, где пересекаются улицы?</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 называется место, где пересекаются и берут начало несколько улиц?</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Какие бывают перекрестки?</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 переходить регулируемый перекресток?</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 переходить нерегулируемый перекресток?</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Кто руководит нерегулируемым перекрестком?</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На светофоре горит зеленый свет, а регулировщик запрещает переход. Как ты поступишь?</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Минутка» в детском саду.</w:t>
      </w: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Светофор</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sidRPr="001F3E9B">
        <w:rPr>
          <w:rFonts w:ascii="Times New Roman" w:hAnsi="Times New Roman" w:cs="Times New Roman"/>
          <w:i/>
          <w:iCs/>
          <w:color w:val="000000"/>
          <w:sz w:val="28"/>
          <w:szCs w:val="28"/>
          <w:lang w:eastAsia="ru-RU"/>
        </w:rPr>
        <w:t>Если свет зажегся красный,</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sidRPr="001F3E9B">
        <w:rPr>
          <w:rFonts w:ascii="Times New Roman" w:hAnsi="Times New Roman" w:cs="Times New Roman"/>
          <w:i/>
          <w:iCs/>
          <w:color w:val="000000"/>
          <w:sz w:val="28"/>
          <w:szCs w:val="28"/>
          <w:lang w:eastAsia="ru-RU"/>
        </w:rPr>
        <w:t>Значит, двигаться опасно.</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sidRPr="001F3E9B">
        <w:rPr>
          <w:rFonts w:ascii="Times New Roman" w:hAnsi="Times New Roman" w:cs="Times New Roman"/>
          <w:i/>
          <w:iCs/>
          <w:color w:val="000000"/>
          <w:sz w:val="28"/>
          <w:szCs w:val="28"/>
          <w:lang w:eastAsia="ru-RU"/>
        </w:rPr>
        <w:t>Свет зеленый говорит:</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sidRPr="001F3E9B">
        <w:rPr>
          <w:rFonts w:ascii="Times New Roman" w:hAnsi="Times New Roman" w:cs="Times New Roman"/>
          <w:i/>
          <w:iCs/>
          <w:color w:val="000000"/>
          <w:sz w:val="28"/>
          <w:szCs w:val="28"/>
          <w:lang w:eastAsia="ru-RU"/>
        </w:rPr>
        <w:t>«Проходите, путь открыт!»</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sidRPr="001F3E9B">
        <w:rPr>
          <w:rFonts w:ascii="Times New Roman" w:hAnsi="Times New Roman" w:cs="Times New Roman"/>
          <w:i/>
          <w:iCs/>
          <w:color w:val="000000"/>
          <w:sz w:val="28"/>
          <w:szCs w:val="28"/>
          <w:lang w:eastAsia="ru-RU"/>
        </w:rPr>
        <w:t>Желтый свет – предупрежденье:</w:t>
      </w:r>
    </w:p>
    <w:p w:rsidR="003E72FB" w:rsidRPr="004B7AD4" w:rsidRDefault="003E72FB" w:rsidP="003E72FB">
      <w:pPr>
        <w:spacing w:line="276" w:lineRule="auto"/>
        <w:contextualSpacing/>
        <w:jc w:val="both"/>
        <w:rPr>
          <w:rFonts w:ascii="Times New Roman" w:hAnsi="Times New Roman" w:cs="Times New Roman"/>
          <w:i/>
          <w:iCs/>
          <w:color w:val="000000"/>
          <w:sz w:val="28"/>
          <w:szCs w:val="28"/>
          <w:lang w:eastAsia="ru-RU"/>
        </w:rPr>
      </w:pPr>
      <w:r w:rsidRPr="001F3E9B">
        <w:rPr>
          <w:rFonts w:ascii="Times New Roman" w:hAnsi="Times New Roman" w:cs="Times New Roman"/>
          <w:i/>
          <w:iCs/>
          <w:color w:val="000000"/>
          <w:sz w:val="28"/>
          <w:szCs w:val="28"/>
          <w:lang w:eastAsia="ru-RU"/>
        </w:rPr>
        <w:t>Жди сигнала для движенья.</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 xml:space="preserve">    </w:t>
      </w:r>
      <w:r w:rsidRPr="001F3E9B">
        <w:rPr>
          <w:rFonts w:ascii="Times New Roman" w:hAnsi="Times New Roman" w:cs="Times New Roman"/>
          <w:color w:val="000000"/>
          <w:sz w:val="28"/>
          <w:szCs w:val="28"/>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Если на перекрестке вдруг сломался светофор, движением начинает руководить сотрудник</w:t>
      </w: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 </w:t>
      </w:r>
      <w:r>
        <w:rPr>
          <w:rFonts w:ascii="Times New Roman" w:hAnsi="Times New Roman" w:cs="Times New Roman"/>
          <w:color w:val="000000"/>
          <w:sz w:val="28"/>
          <w:szCs w:val="28"/>
          <w:lang w:eastAsia="ru-RU"/>
        </w:rPr>
        <w:t>О</w:t>
      </w:r>
      <w:r w:rsidRPr="001F3E9B">
        <w:rPr>
          <w:rFonts w:ascii="Times New Roman" w:hAnsi="Times New Roman" w:cs="Times New Roman"/>
          <w:color w:val="000000"/>
          <w:sz w:val="28"/>
          <w:szCs w:val="28"/>
          <w:lang w:eastAsia="ru-RU"/>
        </w:rPr>
        <w:t>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Как называется прибор, регулирующий движение на улице?</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О чем говорит красный сигнал светофора? Желтый? Зеленый?</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Чем опасна дорога, где стоит светофор с одним (желтым) «глазом»?</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Что вы знаете о специальном светофоре для пешеходов?</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Кто регулирует движение, если светофор не работает?</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i/>
          <w:iCs/>
          <w:color w:val="000000"/>
          <w:sz w:val="28"/>
          <w:szCs w:val="28"/>
          <w:lang w:eastAsia="ru-RU"/>
        </w:rPr>
        <w:t>« Минутка» в детском саду</w:t>
      </w:r>
    </w:p>
    <w:p w:rsidR="003E72FB" w:rsidRPr="001F3E9B" w:rsidRDefault="003E72FB" w:rsidP="003E72FB">
      <w:pPr>
        <w:spacing w:line="276" w:lineRule="auto"/>
        <w:jc w:val="center"/>
        <w:rPr>
          <w:rFonts w:ascii="Times New Roman" w:hAnsi="Times New Roman" w:cs="Times New Roman"/>
          <w:color w:val="000000"/>
          <w:sz w:val="28"/>
          <w:szCs w:val="28"/>
          <w:lang w:eastAsia="ru-RU"/>
        </w:rPr>
      </w:pPr>
      <w:r w:rsidRPr="001F3E9B">
        <w:rPr>
          <w:rFonts w:ascii="Times New Roman" w:hAnsi="Times New Roman" w:cs="Times New Roman"/>
          <w:b/>
          <w:bCs/>
          <w:color w:val="000000"/>
          <w:sz w:val="28"/>
          <w:szCs w:val="28"/>
          <w:lang w:eastAsia="ru-RU"/>
        </w:rPr>
        <w:t>Пешеходный переход</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3E72FB" w:rsidRPr="001F3E9B" w:rsidRDefault="003E72FB" w:rsidP="003E72FB">
      <w:pPr>
        <w:spacing w:line="276" w:lineRule="auto"/>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 xml:space="preserve">Дороги, с интенсивным движением транспорта, нужно переходить по подземному переходу. </w:t>
      </w:r>
    </w:p>
    <w:p w:rsidR="003E72FB" w:rsidRPr="001F3E9B" w:rsidRDefault="003E72FB" w:rsidP="00A26403">
      <w:pPr>
        <w:numPr>
          <w:ilvl w:val="0"/>
          <w:numId w:val="12"/>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Переходить дорогу надо только по пешеходному переходу и только на зеленый свет светофора.</w:t>
      </w:r>
    </w:p>
    <w:p w:rsidR="003E72FB" w:rsidRPr="001F3E9B" w:rsidRDefault="003E72FB" w:rsidP="00A26403">
      <w:pPr>
        <w:numPr>
          <w:ilvl w:val="0"/>
          <w:numId w:val="12"/>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 xml:space="preserve">Ни в коем случае не переходить улицу на красный свет, даже </w:t>
      </w:r>
      <w:proofErr w:type="gramStart"/>
      <w:r w:rsidRPr="001F3E9B">
        <w:rPr>
          <w:rFonts w:ascii="Times New Roman" w:hAnsi="Times New Roman" w:cs="Times New Roman"/>
          <w:color w:val="000000"/>
          <w:sz w:val="28"/>
          <w:szCs w:val="28"/>
          <w:lang w:eastAsia="ru-RU"/>
        </w:rPr>
        <w:t>если</w:t>
      </w:r>
      <w:proofErr w:type="gramEnd"/>
      <w:r w:rsidRPr="001F3E9B">
        <w:rPr>
          <w:rFonts w:ascii="Times New Roman" w:hAnsi="Times New Roman" w:cs="Times New Roman"/>
          <w:color w:val="000000"/>
          <w:sz w:val="28"/>
          <w:szCs w:val="28"/>
          <w:lang w:eastAsia="ru-RU"/>
        </w:rPr>
        <w:t xml:space="preserve"> кажется, что машин поблизости нет.</w:t>
      </w:r>
    </w:p>
    <w:p w:rsidR="003E72FB" w:rsidRPr="001F3E9B" w:rsidRDefault="003E72FB" w:rsidP="00A26403">
      <w:pPr>
        <w:numPr>
          <w:ilvl w:val="0"/>
          <w:numId w:val="12"/>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Когда зажегся зеленый свет, сначала посмотри – все ли машины успели затормозить и остановиться. А потом только переходи улицу.</w:t>
      </w:r>
    </w:p>
    <w:p w:rsidR="003E72FB" w:rsidRPr="001F3E9B" w:rsidRDefault="003E72FB" w:rsidP="00A26403">
      <w:pPr>
        <w:numPr>
          <w:ilvl w:val="0"/>
          <w:numId w:val="12"/>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Не выбегай на мостовую – улицу надо переходить спокойно. И лучше это делать вместе с группой других пешеходов.</w:t>
      </w:r>
    </w:p>
    <w:p w:rsidR="003E72FB" w:rsidRPr="001F3E9B" w:rsidRDefault="003E72FB" w:rsidP="00A26403">
      <w:pPr>
        <w:numPr>
          <w:ilvl w:val="0"/>
          <w:numId w:val="12"/>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3E72FB" w:rsidRPr="001F3E9B" w:rsidRDefault="003E72FB" w:rsidP="00A26403">
      <w:pPr>
        <w:numPr>
          <w:ilvl w:val="0"/>
          <w:numId w:val="12"/>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Маленьких детей при переходе улицы держат за руку.</w:t>
      </w:r>
    </w:p>
    <w:p w:rsidR="003E72FB" w:rsidRPr="001F3E9B" w:rsidRDefault="003E72FB" w:rsidP="00A26403">
      <w:pPr>
        <w:numPr>
          <w:ilvl w:val="0"/>
          <w:numId w:val="12"/>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t>Двигаться по переходу нужно внимательно, не останавливаясь, не мешая другим пешеходам, придерживаясь правой стороны.</w:t>
      </w:r>
    </w:p>
    <w:p w:rsidR="003E72FB" w:rsidRPr="001F3E9B" w:rsidRDefault="003E72FB" w:rsidP="00A26403">
      <w:pPr>
        <w:numPr>
          <w:ilvl w:val="0"/>
          <w:numId w:val="12"/>
        </w:numPr>
        <w:spacing w:line="276" w:lineRule="auto"/>
        <w:jc w:val="both"/>
        <w:rPr>
          <w:rFonts w:ascii="Times New Roman" w:hAnsi="Times New Roman" w:cs="Times New Roman"/>
          <w:color w:val="000000"/>
          <w:sz w:val="28"/>
          <w:szCs w:val="28"/>
          <w:lang w:eastAsia="ru-RU"/>
        </w:rPr>
      </w:pPr>
      <w:r w:rsidRPr="001F3E9B">
        <w:rPr>
          <w:rFonts w:ascii="Times New Roman" w:hAnsi="Times New Roman" w:cs="Times New Roman"/>
          <w:color w:val="000000"/>
          <w:sz w:val="28"/>
          <w:szCs w:val="28"/>
          <w:lang w:eastAsia="ru-RU"/>
        </w:rPr>
        <w:lastRenderedPageBreak/>
        <w:t>Всегда помните, что от вашего поведения на улице зависит не только ваша жизнь, но и безопасность окружающих.</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w:t>
      </w:r>
      <w:r w:rsidRPr="001F3E9B">
        <w:rPr>
          <w:rFonts w:ascii="Times New Roman" w:hAnsi="Times New Roman" w:cs="Times New Roman"/>
          <w:color w:val="000000"/>
          <w:sz w:val="28"/>
          <w:szCs w:val="28"/>
          <w:lang w:eastAsia="ru-RU"/>
        </w:rPr>
        <w:t>Где пешеходы должны переходить улицу?</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Как называется место, где можно переходить улицу?</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Как нужно двигаться по пешеходному переходу?</w:t>
      </w:r>
    </w:p>
    <w:p w:rsidR="003E72FB" w:rsidRPr="001F3E9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На какой сигнал светофора надо переходить улицу?</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 </w:t>
      </w:r>
      <w:r w:rsidRPr="001F3E9B">
        <w:rPr>
          <w:rFonts w:ascii="Times New Roman" w:hAnsi="Times New Roman" w:cs="Times New Roman"/>
          <w:color w:val="000000"/>
          <w:sz w:val="28"/>
          <w:szCs w:val="28"/>
          <w:lang w:eastAsia="ru-RU"/>
        </w:rPr>
        <w:t>Можно ли переходить улицу на красный свет, если рядом нет машин?</w:t>
      </w:r>
    </w:p>
    <w:p w:rsidR="003E72FB" w:rsidRDefault="003E72FB" w:rsidP="003E72FB">
      <w:pPr>
        <w:spacing w:line="276" w:lineRule="auto"/>
        <w:contextualSpacing/>
        <w:jc w:val="both"/>
        <w:rPr>
          <w:rFonts w:ascii="Times New Roman" w:hAnsi="Times New Roman" w:cs="Times New Roman"/>
          <w:color w:val="000000"/>
          <w:sz w:val="28"/>
          <w:szCs w:val="28"/>
          <w:lang w:eastAsia="ru-RU"/>
        </w:rPr>
      </w:pPr>
    </w:p>
    <w:p w:rsidR="003E72FB" w:rsidRDefault="003E72FB" w:rsidP="003E72FB">
      <w:pPr>
        <w:spacing w:line="276" w:lineRule="auto"/>
        <w:contextualSpacing/>
        <w:jc w:val="both"/>
        <w:rPr>
          <w:rFonts w:ascii="Times New Roman" w:hAnsi="Times New Roman" w:cs="Times New Roman"/>
          <w:color w:val="000000"/>
          <w:sz w:val="28"/>
          <w:szCs w:val="28"/>
          <w:lang w:eastAsia="ru-RU"/>
        </w:rPr>
      </w:pPr>
    </w:p>
    <w:p w:rsidR="003E72FB" w:rsidRDefault="003E72FB" w:rsidP="003E72FB">
      <w:pPr>
        <w:spacing w:before="100" w:beforeAutospacing="1" w:after="100" w:afterAutospacing="1"/>
        <w:jc w:val="both"/>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both"/>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spacing w:before="100" w:beforeAutospacing="1" w:after="100" w:afterAutospacing="1"/>
        <w:jc w:val="center"/>
        <w:rPr>
          <w:rFonts w:ascii="Times New Roman" w:hAnsi="Times New Roman" w:cs="Times New Roman"/>
          <w:b/>
          <w:bCs/>
          <w:color w:val="000000"/>
          <w:sz w:val="28"/>
          <w:szCs w:val="28"/>
          <w:lang w:eastAsia="ru-RU"/>
        </w:rPr>
      </w:pPr>
    </w:p>
    <w:p w:rsidR="003E72FB" w:rsidRDefault="003E72FB" w:rsidP="003E72FB">
      <w:pPr>
        <w:jc w:val="both"/>
      </w:pPr>
    </w:p>
    <w:p w:rsidR="00CC2118" w:rsidRDefault="00CC2118"/>
    <w:sectPr w:rsidR="00CC2118" w:rsidSect="003E72FB">
      <w:footerReference w:type="default" r:id="rId12"/>
      <w:pgSz w:w="11906" w:h="16838"/>
      <w:pgMar w:top="720" w:right="720" w:bottom="720" w:left="720" w:header="708"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6125" w:rsidRDefault="00106125">
      <w:r>
        <w:separator/>
      </w:r>
    </w:p>
  </w:endnote>
  <w:endnote w:type="continuationSeparator" w:id="0">
    <w:p w:rsidR="00106125" w:rsidRDefault="00106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Liberation Serif">
    <w:altName w:val="Times New Roman"/>
    <w:charset w:val="00"/>
    <w:family w:val="auto"/>
    <w:pitch w:val="default"/>
  </w:font>
  <w:font w:name="DejaVu LGC Sans">
    <w:altName w:val="Times New Roman"/>
    <w:charset w:val="00"/>
    <w:family w:val="auto"/>
    <w:pitch w:val="variable"/>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7CA7" w:rsidRDefault="00987CA7">
    <w:pPr>
      <w:pStyle w:val="ae"/>
      <w:jc w:val="right"/>
    </w:pPr>
    <w:r>
      <w:fldChar w:fldCharType="begin"/>
    </w:r>
    <w:r>
      <w:instrText>PAGE   \* MERGEFORMAT</w:instrText>
    </w:r>
    <w:r>
      <w:fldChar w:fldCharType="separate"/>
    </w:r>
    <w:r w:rsidR="006A3E50">
      <w:rPr>
        <w:noProof/>
      </w:rPr>
      <w:t>4</w:t>
    </w:r>
    <w:r>
      <w:fldChar w:fldCharType="end"/>
    </w:r>
  </w:p>
  <w:p w:rsidR="00987CA7" w:rsidRDefault="00987CA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6125" w:rsidRDefault="00106125">
      <w:r>
        <w:separator/>
      </w:r>
    </w:p>
  </w:footnote>
  <w:footnote w:type="continuationSeparator" w:id="0">
    <w:p w:rsidR="00106125" w:rsidRDefault="001061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41B9"/>
    <w:multiLevelType w:val="hybridMultilevel"/>
    <w:tmpl w:val="0BD670A2"/>
    <w:lvl w:ilvl="0" w:tplc="6FDA94E0">
      <w:start w:val="1"/>
      <w:numFmt w:val="decimal"/>
      <w:lvlText w:val="%1."/>
      <w:lvlJc w:val="left"/>
      <w:pPr>
        <w:ind w:left="644"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37C24AA0"/>
    <w:multiLevelType w:val="hybridMultilevel"/>
    <w:tmpl w:val="E25EEFCC"/>
    <w:lvl w:ilvl="0" w:tplc="C82CFD08">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4E4A2141"/>
    <w:multiLevelType w:val="hybridMultilevel"/>
    <w:tmpl w:val="D6389B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4">
    <w:nsid w:val="66B925BD"/>
    <w:multiLevelType w:val="hybridMultilevel"/>
    <w:tmpl w:val="D4788D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1"/>
  </w:num>
  <w:num w:numId="3">
    <w:abstractNumId w:val="4"/>
  </w:num>
  <w:num w:numId="4">
    <w:abstractNumId w:val="8"/>
  </w:num>
  <w:num w:numId="5">
    <w:abstractNumId w:val="6"/>
  </w:num>
  <w:num w:numId="6">
    <w:abstractNumId w:val="15"/>
  </w:num>
  <w:num w:numId="7">
    <w:abstractNumId w:val="16"/>
  </w:num>
  <w:num w:numId="8">
    <w:abstractNumId w:val="9"/>
  </w:num>
  <w:num w:numId="9">
    <w:abstractNumId w:val="2"/>
  </w:num>
  <w:num w:numId="10">
    <w:abstractNumId w:val="11"/>
  </w:num>
  <w:num w:numId="11">
    <w:abstractNumId w:val="10"/>
  </w:num>
  <w:num w:numId="12">
    <w:abstractNumId w:val="5"/>
  </w:num>
  <w:num w:numId="13">
    <w:abstractNumId w:val="0"/>
  </w:num>
  <w:num w:numId="14">
    <w:abstractNumId w:val="12"/>
  </w:num>
  <w:num w:numId="15">
    <w:abstractNumId w:val="3"/>
  </w:num>
  <w:num w:numId="16">
    <w:abstractNumId w:val="7"/>
  </w:num>
  <w:num w:numId="17">
    <w:abstractNumId w:val="1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2FB"/>
    <w:rsid w:val="00092906"/>
    <w:rsid w:val="000B3DEE"/>
    <w:rsid w:val="00106125"/>
    <w:rsid w:val="001F56E1"/>
    <w:rsid w:val="002B4BA3"/>
    <w:rsid w:val="002C6401"/>
    <w:rsid w:val="00322159"/>
    <w:rsid w:val="003E72FB"/>
    <w:rsid w:val="00436E7F"/>
    <w:rsid w:val="004B1B4D"/>
    <w:rsid w:val="006A3E50"/>
    <w:rsid w:val="006D77D4"/>
    <w:rsid w:val="00987CA7"/>
    <w:rsid w:val="00A26403"/>
    <w:rsid w:val="00A71621"/>
    <w:rsid w:val="00BC66EF"/>
    <w:rsid w:val="00BD6084"/>
    <w:rsid w:val="00CC2118"/>
    <w:rsid w:val="00CE4C38"/>
    <w:rsid w:val="00DE18DD"/>
    <w:rsid w:val="00E735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2FB"/>
    <w:pPr>
      <w:spacing w:after="0" w:line="240" w:lineRule="auto"/>
    </w:pPr>
    <w:rPr>
      <w:rFonts w:ascii="Calibri" w:eastAsia="Calibri" w:hAnsi="Calibri" w:cs="Calibri"/>
    </w:rPr>
  </w:style>
  <w:style w:type="paragraph" w:styleId="1">
    <w:name w:val="heading 1"/>
    <w:basedOn w:val="a"/>
    <w:link w:val="10"/>
    <w:uiPriority w:val="99"/>
    <w:qFormat/>
    <w:rsid w:val="003E72FB"/>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3E72FB"/>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3E72FB"/>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3E72FB"/>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3E72FB"/>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3E72FB"/>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E72FB"/>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uiPriority w:val="99"/>
    <w:rsid w:val="003E72F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9"/>
    <w:rsid w:val="003E72F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9"/>
    <w:rsid w:val="003E72FB"/>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3E72FB"/>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9"/>
    <w:rsid w:val="003E72FB"/>
    <w:rPr>
      <w:rFonts w:ascii="Times New Roman" w:eastAsia="Times New Roman" w:hAnsi="Times New Roman" w:cs="Times New Roman"/>
      <w:b/>
      <w:bCs/>
      <w:sz w:val="15"/>
      <w:szCs w:val="15"/>
      <w:lang w:eastAsia="ru-RU"/>
    </w:rPr>
  </w:style>
  <w:style w:type="character" w:styleId="a3">
    <w:name w:val="Strong"/>
    <w:uiPriority w:val="99"/>
    <w:qFormat/>
    <w:rsid w:val="003E72FB"/>
    <w:rPr>
      <w:b/>
      <w:bCs/>
    </w:rPr>
  </w:style>
  <w:style w:type="paragraph" w:styleId="a4">
    <w:name w:val="Normal (We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3E72FB"/>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3E72FB"/>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3E72FB"/>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3E72FB"/>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3E72FB"/>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3E72FB"/>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3E72FB"/>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3E72FB"/>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3E72FB"/>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3E72FB"/>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3E72FB"/>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3E72FB"/>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3E72FB"/>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3E72FB"/>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3E72FB"/>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3E72FB"/>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3E72FB"/>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3E72FB"/>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3E72FB"/>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3E72FB"/>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3E72FB"/>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3E72FB"/>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3E72FB"/>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3E72FB"/>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3E72FB"/>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3E72FB"/>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3E72FB"/>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3E72FB"/>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3E72FB"/>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3E72FB"/>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3E72FB"/>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3E72FB"/>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3E72FB"/>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3E72FB"/>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3E72FB"/>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3E72FB"/>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3E72FB"/>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3E72FB"/>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3E72FB"/>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3E72FB"/>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3E72FB"/>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3E72FB"/>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3E72FB"/>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3E72FB"/>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3E72FB"/>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3E72FB"/>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3E72FB"/>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3E72FB"/>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3E72FB"/>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3E72FB"/>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3E72FB"/>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3E72FB"/>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3E72FB"/>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3E72FB"/>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3E72FB"/>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3E72FB"/>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3E72FB"/>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3E72FB"/>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3E72FB"/>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3E72FB"/>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3E72FB"/>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3E72FB"/>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3E72FB"/>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3E72FB"/>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3E72FB"/>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3E72FB"/>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3E72FB"/>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3E72FB"/>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3E72FB"/>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3E72FB"/>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3E72FB"/>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3E72FB"/>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3E72FB"/>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3E72FB"/>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3E72FB"/>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3E72FB"/>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3E72FB"/>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3E72FB"/>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3E72FB"/>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3E72FB"/>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3E72FB"/>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3E72FB"/>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3E72FB"/>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3E72FB"/>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3E72FB"/>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3E72FB"/>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3E72FB"/>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3E72FB"/>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3E72FB"/>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3E72FB"/>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3E72FB"/>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3E72FB"/>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3E72FB"/>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3E72FB"/>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3E72FB"/>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3E72FB"/>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3E72FB"/>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3E72FB"/>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3E72FB"/>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3E72FB"/>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3E72FB"/>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3E72FB"/>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3E72FB"/>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3E72FB"/>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character" w:styleId="a5">
    <w:name w:val="Emphasis"/>
    <w:uiPriority w:val="99"/>
    <w:qFormat/>
    <w:rsid w:val="003E72FB"/>
    <w:rPr>
      <w:i/>
      <w:iCs/>
    </w:rPr>
  </w:style>
  <w:style w:type="paragraph" w:styleId="a6">
    <w:name w:val="Balloon Text"/>
    <w:basedOn w:val="a"/>
    <w:link w:val="a7"/>
    <w:uiPriority w:val="99"/>
    <w:semiHidden/>
    <w:unhideWhenUsed/>
    <w:rsid w:val="003E72FB"/>
    <w:rPr>
      <w:rFonts w:ascii="Tahoma" w:hAnsi="Tahoma" w:cs="Tahoma"/>
      <w:sz w:val="16"/>
      <w:szCs w:val="16"/>
    </w:rPr>
  </w:style>
  <w:style w:type="character" w:customStyle="1" w:styleId="a7">
    <w:name w:val="Текст выноски Знак"/>
    <w:basedOn w:val="a0"/>
    <w:link w:val="a6"/>
    <w:uiPriority w:val="99"/>
    <w:semiHidden/>
    <w:rsid w:val="003E72FB"/>
    <w:rPr>
      <w:rFonts w:ascii="Tahoma" w:eastAsia="Calibri" w:hAnsi="Tahoma" w:cs="Tahoma"/>
      <w:sz w:val="16"/>
      <w:szCs w:val="16"/>
    </w:rPr>
  </w:style>
  <w:style w:type="paragraph" w:styleId="a8">
    <w:name w:val="Body Text"/>
    <w:basedOn w:val="a"/>
    <w:link w:val="a9"/>
    <w:rsid w:val="003E72FB"/>
    <w:pPr>
      <w:widowControl w:val="0"/>
      <w:suppressAutoHyphens/>
      <w:spacing w:after="120"/>
    </w:pPr>
    <w:rPr>
      <w:rFonts w:ascii="Liberation Serif" w:eastAsia="DejaVu LGC Sans" w:hAnsi="Liberation Serif" w:cs="Times New Roman"/>
      <w:sz w:val="24"/>
      <w:szCs w:val="24"/>
    </w:rPr>
  </w:style>
  <w:style w:type="character" w:customStyle="1" w:styleId="a9">
    <w:name w:val="Основной текст Знак"/>
    <w:basedOn w:val="a0"/>
    <w:link w:val="a8"/>
    <w:rsid w:val="003E72FB"/>
    <w:rPr>
      <w:rFonts w:ascii="Liberation Serif" w:eastAsia="DejaVu LGC Sans" w:hAnsi="Liberation Serif" w:cs="Times New Roman"/>
      <w:sz w:val="24"/>
      <w:szCs w:val="24"/>
    </w:rPr>
  </w:style>
  <w:style w:type="paragraph" w:styleId="aa">
    <w:name w:val="List Paragraph"/>
    <w:basedOn w:val="a"/>
    <w:uiPriority w:val="34"/>
    <w:qFormat/>
    <w:rsid w:val="003E72FB"/>
    <w:pPr>
      <w:spacing w:after="200" w:line="276" w:lineRule="auto"/>
      <w:ind w:left="720"/>
      <w:contextualSpacing/>
    </w:pPr>
    <w:rPr>
      <w:rFonts w:eastAsia="Times New Roman" w:cs="Times New Roman"/>
      <w:lang w:eastAsia="ru-RU"/>
    </w:rPr>
  </w:style>
  <w:style w:type="paragraph" w:styleId="ab">
    <w:name w:val="caption"/>
    <w:basedOn w:val="a"/>
    <w:next w:val="a"/>
    <w:uiPriority w:val="35"/>
    <w:unhideWhenUsed/>
    <w:qFormat/>
    <w:rsid w:val="003E72FB"/>
    <w:pPr>
      <w:spacing w:after="200"/>
    </w:pPr>
    <w:rPr>
      <w:rFonts w:eastAsia="Times New Roman" w:cs="Times New Roman"/>
      <w:b/>
      <w:bCs/>
      <w:color w:val="4F81BD"/>
      <w:sz w:val="18"/>
      <w:szCs w:val="18"/>
      <w:lang w:eastAsia="ru-RU"/>
    </w:rPr>
  </w:style>
  <w:style w:type="paragraph" w:styleId="ac">
    <w:name w:val="header"/>
    <w:basedOn w:val="a"/>
    <w:link w:val="ad"/>
    <w:uiPriority w:val="99"/>
    <w:unhideWhenUsed/>
    <w:rsid w:val="003E72FB"/>
    <w:pPr>
      <w:tabs>
        <w:tab w:val="center" w:pos="4677"/>
        <w:tab w:val="right" w:pos="9355"/>
      </w:tabs>
    </w:pPr>
  </w:style>
  <w:style w:type="character" w:customStyle="1" w:styleId="ad">
    <w:name w:val="Верхний колонтитул Знак"/>
    <w:basedOn w:val="a0"/>
    <w:link w:val="ac"/>
    <w:uiPriority w:val="99"/>
    <w:rsid w:val="003E72FB"/>
    <w:rPr>
      <w:rFonts w:ascii="Calibri" w:eastAsia="Calibri" w:hAnsi="Calibri" w:cs="Calibri"/>
    </w:rPr>
  </w:style>
  <w:style w:type="paragraph" w:styleId="ae">
    <w:name w:val="footer"/>
    <w:basedOn w:val="a"/>
    <w:link w:val="af"/>
    <w:uiPriority w:val="99"/>
    <w:unhideWhenUsed/>
    <w:rsid w:val="003E72FB"/>
    <w:pPr>
      <w:tabs>
        <w:tab w:val="center" w:pos="4677"/>
        <w:tab w:val="right" w:pos="9355"/>
      </w:tabs>
    </w:pPr>
  </w:style>
  <w:style w:type="character" w:customStyle="1" w:styleId="af">
    <w:name w:val="Нижний колонтитул Знак"/>
    <w:basedOn w:val="a0"/>
    <w:link w:val="ae"/>
    <w:uiPriority w:val="99"/>
    <w:rsid w:val="003E72FB"/>
    <w:rPr>
      <w:rFonts w:ascii="Calibri" w:eastAsia="Calibri" w:hAnsi="Calibri" w:cs="Calibri"/>
    </w:rPr>
  </w:style>
  <w:style w:type="paragraph" w:styleId="af0">
    <w:name w:val="No Spacing"/>
    <w:link w:val="af1"/>
    <w:uiPriority w:val="1"/>
    <w:qFormat/>
    <w:rsid w:val="003E72FB"/>
    <w:pPr>
      <w:spacing w:after="0" w:line="240" w:lineRule="auto"/>
    </w:pPr>
    <w:rPr>
      <w:rFonts w:eastAsiaTheme="minorEastAsia"/>
      <w:lang w:eastAsia="ru-RU"/>
    </w:rPr>
  </w:style>
  <w:style w:type="character" w:customStyle="1" w:styleId="af1">
    <w:name w:val="Без интервала Знак"/>
    <w:basedOn w:val="a0"/>
    <w:link w:val="af0"/>
    <w:uiPriority w:val="1"/>
    <w:rsid w:val="003E72FB"/>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2FB"/>
    <w:pPr>
      <w:spacing w:after="0" w:line="240" w:lineRule="auto"/>
    </w:pPr>
    <w:rPr>
      <w:rFonts w:ascii="Calibri" w:eastAsia="Calibri" w:hAnsi="Calibri" w:cs="Calibri"/>
    </w:rPr>
  </w:style>
  <w:style w:type="paragraph" w:styleId="1">
    <w:name w:val="heading 1"/>
    <w:basedOn w:val="a"/>
    <w:link w:val="10"/>
    <w:uiPriority w:val="99"/>
    <w:qFormat/>
    <w:rsid w:val="003E72FB"/>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3E72FB"/>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3E72FB"/>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3E72FB"/>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3E72FB"/>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3E72FB"/>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E72FB"/>
    <w:rPr>
      <w:rFonts w:ascii="Times New Roman" w:eastAsia="Times New Roman" w:hAnsi="Times New Roman" w:cs="Times New Roman"/>
      <w:b/>
      <w:bCs/>
      <w:color w:val="000033"/>
      <w:kern w:val="36"/>
      <w:sz w:val="48"/>
      <w:szCs w:val="48"/>
      <w:lang w:eastAsia="ru-RU"/>
    </w:rPr>
  </w:style>
  <w:style w:type="character" w:customStyle="1" w:styleId="20">
    <w:name w:val="Заголовок 2 Знак"/>
    <w:basedOn w:val="a0"/>
    <w:link w:val="2"/>
    <w:uiPriority w:val="99"/>
    <w:rsid w:val="003E72F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9"/>
    <w:rsid w:val="003E72F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9"/>
    <w:rsid w:val="003E72FB"/>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9"/>
    <w:rsid w:val="003E72FB"/>
    <w:rPr>
      <w:rFonts w:ascii="Times New Roman" w:eastAsia="Times New Roman" w:hAnsi="Times New Roman" w:cs="Times New Roman"/>
      <w:b/>
      <w:bCs/>
      <w:sz w:val="20"/>
      <w:szCs w:val="20"/>
      <w:lang w:eastAsia="ru-RU"/>
    </w:rPr>
  </w:style>
  <w:style w:type="character" w:customStyle="1" w:styleId="60">
    <w:name w:val="Заголовок 6 Знак"/>
    <w:basedOn w:val="a0"/>
    <w:link w:val="6"/>
    <w:uiPriority w:val="99"/>
    <w:rsid w:val="003E72FB"/>
    <w:rPr>
      <w:rFonts w:ascii="Times New Roman" w:eastAsia="Times New Roman" w:hAnsi="Times New Roman" w:cs="Times New Roman"/>
      <w:b/>
      <w:bCs/>
      <w:sz w:val="15"/>
      <w:szCs w:val="15"/>
      <w:lang w:eastAsia="ru-RU"/>
    </w:rPr>
  </w:style>
  <w:style w:type="character" w:styleId="a3">
    <w:name w:val="Strong"/>
    <w:uiPriority w:val="99"/>
    <w:qFormat/>
    <w:rsid w:val="003E72FB"/>
    <w:rPr>
      <w:b/>
      <w:bCs/>
    </w:rPr>
  </w:style>
  <w:style w:type="paragraph" w:styleId="a4">
    <w:name w:val="Normal (We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3E72FB"/>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3E72FB"/>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3E72FB"/>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3E72FB"/>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3E72FB"/>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3E72FB"/>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3E72FB"/>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3E72FB"/>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3E72FB"/>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3E72FB"/>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3E72FB"/>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3E72FB"/>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3E72FB"/>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3E72FB"/>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3E72FB"/>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3E72FB"/>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3E72FB"/>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3E72FB"/>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3E72FB"/>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3E72FB"/>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3E72FB"/>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3E72FB"/>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3E72FB"/>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3E72FB"/>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3E72FB"/>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3E72FB"/>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3E72FB"/>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3E72FB"/>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3E72FB"/>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3E72FB"/>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3E72FB"/>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3E72FB"/>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3E72FB"/>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3E72FB"/>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3E72FB"/>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3E72FB"/>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3E72FB"/>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3E72FB"/>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3E72FB"/>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3E72FB"/>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3E72FB"/>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3E72FB"/>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3E72FB"/>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3E72FB"/>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3E72FB"/>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3E72FB"/>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3E72FB"/>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3E72FB"/>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3E72FB"/>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3E72FB"/>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3E72FB"/>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3E72FB"/>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3E72FB"/>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3E72FB"/>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3E72FB"/>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3E72FB"/>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3E72FB"/>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3E72FB"/>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3E72FB"/>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3E72FB"/>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3E72FB"/>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3E72FB"/>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3E72FB"/>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3E72FB"/>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3E72FB"/>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3E72FB"/>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3E72FB"/>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3E72FB"/>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3E72FB"/>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3E72FB"/>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3E72FB"/>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3E72FB"/>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3E72FB"/>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3E72FB"/>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3E72FB"/>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3E72FB"/>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3E72FB"/>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3E72FB"/>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3E72FB"/>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3E72FB"/>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3E72FB"/>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3E72FB"/>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3E72FB"/>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3E72FB"/>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3E72FB"/>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3E72FB"/>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3E72FB"/>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3E72FB"/>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3E72FB"/>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3E72FB"/>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3E72FB"/>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3E72FB"/>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3E72FB"/>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3E72FB"/>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3E72FB"/>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3E72FB"/>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3E72FB"/>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3E72FB"/>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3E72FB"/>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3E72FB"/>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3E72FB"/>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3E72FB"/>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3E72FB"/>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3E72FB"/>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3E72FB"/>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3E72FB"/>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3E72FB"/>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3E72FB"/>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3E72FB"/>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3E72FB"/>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3E72FB"/>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3E72FB"/>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3E72FB"/>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3E72FB"/>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3E72FB"/>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3E72FB"/>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3E72FB"/>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3E72FB"/>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3E72FB"/>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3E72FB"/>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3E72FB"/>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3E72FB"/>
    <w:pPr>
      <w:spacing w:before="100" w:beforeAutospacing="1" w:after="100" w:afterAutospacing="1"/>
    </w:pPr>
    <w:rPr>
      <w:rFonts w:ascii="Times New Roman" w:eastAsia="Times New Roman" w:hAnsi="Times New Roman" w:cs="Times New Roman"/>
      <w:vanish/>
      <w:sz w:val="24"/>
      <w:szCs w:val="24"/>
      <w:lang w:eastAsia="ru-RU"/>
    </w:rPr>
  </w:style>
  <w:style w:type="character" w:styleId="a5">
    <w:name w:val="Emphasis"/>
    <w:uiPriority w:val="99"/>
    <w:qFormat/>
    <w:rsid w:val="003E72FB"/>
    <w:rPr>
      <w:i/>
      <w:iCs/>
    </w:rPr>
  </w:style>
  <w:style w:type="paragraph" w:styleId="a6">
    <w:name w:val="Balloon Text"/>
    <w:basedOn w:val="a"/>
    <w:link w:val="a7"/>
    <w:uiPriority w:val="99"/>
    <w:semiHidden/>
    <w:unhideWhenUsed/>
    <w:rsid w:val="003E72FB"/>
    <w:rPr>
      <w:rFonts w:ascii="Tahoma" w:hAnsi="Tahoma" w:cs="Tahoma"/>
      <w:sz w:val="16"/>
      <w:szCs w:val="16"/>
    </w:rPr>
  </w:style>
  <w:style w:type="character" w:customStyle="1" w:styleId="a7">
    <w:name w:val="Текст выноски Знак"/>
    <w:basedOn w:val="a0"/>
    <w:link w:val="a6"/>
    <w:uiPriority w:val="99"/>
    <w:semiHidden/>
    <w:rsid w:val="003E72FB"/>
    <w:rPr>
      <w:rFonts w:ascii="Tahoma" w:eastAsia="Calibri" w:hAnsi="Tahoma" w:cs="Tahoma"/>
      <w:sz w:val="16"/>
      <w:szCs w:val="16"/>
    </w:rPr>
  </w:style>
  <w:style w:type="paragraph" w:styleId="a8">
    <w:name w:val="Body Text"/>
    <w:basedOn w:val="a"/>
    <w:link w:val="a9"/>
    <w:rsid w:val="003E72FB"/>
    <w:pPr>
      <w:widowControl w:val="0"/>
      <w:suppressAutoHyphens/>
      <w:spacing w:after="120"/>
    </w:pPr>
    <w:rPr>
      <w:rFonts w:ascii="Liberation Serif" w:eastAsia="DejaVu LGC Sans" w:hAnsi="Liberation Serif" w:cs="Times New Roman"/>
      <w:sz w:val="24"/>
      <w:szCs w:val="24"/>
    </w:rPr>
  </w:style>
  <w:style w:type="character" w:customStyle="1" w:styleId="a9">
    <w:name w:val="Основной текст Знак"/>
    <w:basedOn w:val="a0"/>
    <w:link w:val="a8"/>
    <w:rsid w:val="003E72FB"/>
    <w:rPr>
      <w:rFonts w:ascii="Liberation Serif" w:eastAsia="DejaVu LGC Sans" w:hAnsi="Liberation Serif" w:cs="Times New Roman"/>
      <w:sz w:val="24"/>
      <w:szCs w:val="24"/>
    </w:rPr>
  </w:style>
  <w:style w:type="paragraph" w:styleId="aa">
    <w:name w:val="List Paragraph"/>
    <w:basedOn w:val="a"/>
    <w:uiPriority w:val="34"/>
    <w:qFormat/>
    <w:rsid w:val="003E72FB"/>
    <w:pPr>
      <w:spacing w:after="200" w:line="276" w:lineRule="auto"/>
      <w:ind w:left="720"/>
      <w:contextualSpacing/>
    </w:pPr>
    <w:rPr>
      <w:rFonts w:eastAsia="Times New Roman" w:cs="Times New Roman"/>
      <w:lang w:eastAsia="ru-RU"/>
    </w:rPr>
  </w:style>
  <w:style w:type="paragraph" w:styleId="ab">
    <w:name w:val="caption"/>
    <w:basedOn w:val="a"/>
    <w:next w:val="a"/>
    <w:uiPriority w:val="35"/>
    <w:unhideWhenUsed/>
    <w:qFormat/>
    <w:rsid w:val="003E72FB"/>
    <w:pPr>
      <w:spacing w:after="200"/>
    </w:pPr>
    <w:rPr>
      <w:rFonts w:eastAsia="Times New Roman" w:cs="Times New Roman"/>
      <w:b/>
      <w:bCs/>
      <w:color w:val="4F81BD"/>
      <w:sz w:val="18"/>
      <w:szCs w:val="18"/>
      <w:lang w:eastAsia="ru-RU"/>
    </w:rPr>
  </w:style>
  <w:style w:type="paragraph" w:styleId="ac">
    <w:name w:val="header"/>
    <w:basedOn w:val="a"/>
    <w:link w:val="ad"/>
    <w:uiPriority w:val="99"/>
    <w:unhideWhenUsed/>
    <w:rsid w:val="003E72FB"/>
    <w:pPr>
      <w:tabs>
        <w:tab w:val="center" w:pos="4677"/>
        <w:tab w:val="right" w:pos="9355"/>
      </w:tabs>
    </w:pPr>
  </w:style>
  <w:style w:type="character" w:customStyle="1" w:styleId="ad">
    <w:name w:val="Верхний колонтитул Знак"/>
    <w:basedOn w:val="a0"/>
    <w:link w:val="ac"/>
    <w:uiPriority w:val="99"/>
    <w:rsid w:val="003E72FB"/>
    <w:rPr>
      <w:rFonts w:ascii="Calibri" w:eastAsia="Calibri" w:hAnsi="Calibri" w:cs="Calibri"/>
    </w:rPr>
  </w:style>
  <w:style w:type="paragraph" w:styleId="ae">
    <w:name w:val="footer"/>
    <w:basedOn w:val="a"/>
    <w:link w:val="af"/>
    <w:uiPriority w:val="99"/>
    <w:unhideWhenUsed/>
    <w:rsid w:val="003E72FB"/>
    <w:pPr>
      <w:tabs>
        <w:tab w:val="center" w:pos="4677"/>
        <w:tab w:val="right" w:pos="9355"/>
      </w:tabs>
    </w:pPr>
  </w:style>
  <w:style w:type="character" w:customStyle="1" w:styleId="af">
    <w:name w:val="Нижний колонтитул Знак"/>
    <w:basedOn w:val="a0"/>
    <w:link w:val="ae"/>
    <w:uiPriority w:val="99"/>
    <w:rsid w:val="003E72FB"/>
    <w:rPr>
      <w:rFonts w:ascii="Calibri" w:eastAsia="Calibri" w:hAnsi="Calibri" w:cs="Calibri"/>
    </w:rPr>
  </w:style>
  <w:style w:type="paragraph" w:styleId="af0">
    <w:name w:val="No Spacing"/>
    <w:link w:val="af1"/>
    <w:uiPriority w:val="1"/>
    <w:qFormat/>
    <w:rsid w:val="003E72FB"/>
    <w:pPr>
      <w:spacing w:after="0" w:line="240" w:lineRule="auto"/>
    </w:pPr>
    <w:rPr>
      <w:rFonts w:eastAsiaTheme="minorEastAsia"/>
      <w:lang w:eastAsia="ru-RU"/>
    </w:rPr>
  </w:style>
  <w:style w:type="character" w:customStyle="1" w:styleId="af1">
    <w:name w:val="Без интервала Знак"/>
    <w:basedOn w:val="a0"/>
    <w:link w:val="af0"/>
    <w:uiPriority w:val="1"/>
    <w:rsid w:val="003E72FB"/>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31D11-FF83-4261-83B0-8DACA7FA1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Pages>
  <Words>13168</Words>
  <Characters>75062</Characters>
  <Application>Microsoft Office Word</Application>
  <DocSecurity>0</DocSecurity>
  <Lines>625</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88054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9</cp:revision>
  <cp:lastPrinted>2019-08-28T13:40:00Z</cp:lastPrinted>
  <dcterms:created xsi:type="dcterms:W3CDTF">2017-03-03T09:27:00Z</dcterms:created>
  <dcterms:modified xsi:type="dcterms:W3CDTF">2019-10-16T10:32:00Z</dcterms:modified>
</cp:coreProperties>
</file>